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0B7B7" w14:textId="77777777" w:rsidR="0056132D" w:rsidRPr="00203D66" w:rsidRDefault="0056132D" w:rsidP="003C5B50">
      <w:bookmarkStart w:id="0" w:name="_GoBack"/>
      <w:bookmarkEnd w:id="0"/>
      <w:r w:rsidRPr="00203D66">
        <w:t>Name______________________________</w:t>
      </w:r>
      <w:r w:rsidRPr="00203D66">
        <w:tab/>
        <w:t>Date_______________________</w:t>
      </w:r>
      <w:r w:rsidR="00EF6581" w:rsidRPr="00203D66">
        <w:t>__</w:t>
      </w:r>
    </w:p>
    <w:p w14:paraId="0C24C598" w14:textId="77777777" w:rsidR="0056132D" w:rsidRPr="00203D66" w:rsidRDefault="0056132D" w:rsidP="0056132D">
      <w:pPr>
        <w:ind w:right="-360"/>
        <w:rPr>
          <w:sz w:val="22"/>
          <w:szCs w:val="22"/>
        </w:rPr>
      </w:pPr>
    </w:p>
    <w:p w14:paraId="79BD1116" w14:textId="77777777" w:rsidR="0056132D" w:rsidRPr="000C340A" w:rsidRDefault="00C45C91" w:rsidP="003C5B50">
      <w:pPr>
        <w:pStyle w:val="ModuleNumber"/>
      </w:pPr>
      <w:r>
        <w:t>Answer s</w:t>
      </w:r>
      <w:r w:rsidR="0056132D" w:rsidRPr="000C340A">
        <w:t>heet</w:t>
      </w:r>
    </w:p>
    <w:p w14:paraId="65457406" w14:textId="77777777" w:rsidR="0056132D" w:rsidRPr="000811AD" w:rsidRDefault="0056132D" w:rsidP="003C5B50">
      <w:pPr>
        <w:pStyle w:val="ModuleNumber"/>
      </w:pPr>
      <w:r w:rsidRPr="000811AD">
        <w:t xml:space="preserve">Module </w:t>
      </w:r>
      <w:r w:rsidR="00745291">
        <w:t>2</w:t>
      </w:r>
      <w:r w:rsidR="00C45C91">
        <w:t>,</w:t>
      </w:r>
      <w:r w:rsidRPr="000811AD">
        <w:t xml:space="preserve"> Lesson 1</w:t>
      </w:r>
    </w:p>
    <w:p w14:paraId="3480EDE9" w14:textId="77777777" w:rsidR="0056132D" w:rsidRPr="004B4405" w:rsidRDefault="0056132D" w:rsidP="001E46E6">
      <w:pPr>
        <w:pStyle w:val="ModuleTitle"/>
      </w:pPr>
      <w:r w:rsidRPr="004B4405">
        <w:t xml:space="preserve">The </w:t>
      </w:r>
      <w:r w:rsidR="00C45C91">
        <w:t>earth m</w:t>
      </w:r>
      <w:r>
        <w:t>oves</w:t>
      </w:r>
    </w:p>
    <w:p w14:paraId="5133D46B" w14:textId="77777777" w:rsidR="0056132D" w:rsidRDefault="0056132D" w:rsidP="0056132D">
      <w:pPr>
        <w:ind w:right="-360"/>
        <w:rPr>
          <w:b/>
          <w:u w:val="single"/>
        </w:rPr>
      </w:pPr>
    </w:p>
    <w:p w14:paraId="4C68DF5E" w14:textId="77777777" w:rsidR="00F20CA2" w:rsidRPr="003C5B50" w:rsidRDefault="003C5B50" w:rsidP="003C5B50">
      <w:pPr>
        <w:pStyle w:val="Task"/>
      </w:pPr>
      <w:r>
        <w:t>Task</w:t>
      </w:r>
      <w:r w:rsidR="00F20CA2" w:rsidRPr="003C5B50">
        <w:t xml:space="preserve"> 2: Analyze earthquake locations</w:t>
      </w:r>
    </w:p>
    <w:p w14:paraId="6E4DF276" w14:textId="77777777" w:rsidR="00F20CA2" w:rsidRDefault="00F20CA2" w:rsidP="0056132D">
      <w:pPr>
        <w:ind w:left="720" w:right="-360" w:hanging="720"/>
      </w:pPr>
      <w:r w:rsidRPr="00ED1A8D">
        <w:rPr>
          <w:b/>
        </w:rPr>
        <w:t>Q1</w:t>
      </w:r>
      <w:r w:rsidR="0056132D">
        <w:rPr>
          <w:b/>
        </w:rPr>
        <w:t>)</w:t>
      </w:r>
      <w:r w:rsidR="0056132D">
        <w:rPr>
          <w:b/>
        </w:rPr>
        <w:tab/>
      </w:r>
      <w:r>
        <w:t>Do earthquakes occur in the places you predicted? List the regions you predicted correctly for earthquake locations.</w:t>
      </w:r>
    </w:p>
    <w:p w14:paraId="3F5B867D" w14:textId="77777777" w:rsidR="0056132D" w:rsidRDefault="0056132D" w:rsidP="0056132D">
      <w:pPr>
        <w:ind w:left="405" w:right="-360" w:hanging="405"/>
      </w:pPr>
    </w:p>
    <w:p w14:paraId="3543395C" w14:textId="77777777" w:rsidR="00776231" w:rsidRDefault="00776231" w:rsidP="00776231">
      <w:pPr>
        <w:ind w:left="720" w:right="-360"/>
      </w:pPr>
      <w:r>
        <w:t>_____________________________________________________________________</w:t>
      </w:r>
    </w:p>
    <w:p w14:paraId="6EFC50FE" w14:textId="77777777" w:rsidR="00776231" w:rsidRDefault="00776231" w:rsidP="00776231">
      <w:pPr>
        <w:ind w:left="720" w:right="-360"/>
      </w:pPr>
    </w:p>
    <w:p w14:paraId="60BC008E" w14:textId="77777777" w:rsidR="00776231" w:rsidRDefault="00776231" w:rsidP="00776231">
      <w:pPr>
        <w:ind w:left="720" w:right="-360"/>
      </w:pPr>
      <w:r>
        <w:t>_____________________________________________________________________</w:t>
      </w:r>
    </w:p>
    <w:p w14:paraId="276E3129" w14:textId="77777777" w:rsidR="00776231" w:rsidRDefault="00776231" w:rsidP="00776231">
      <w:pPr>
        <w:ind w:left="720" w:right="-360"/>
      </w:pPr>
    </w:p>
    <w:p w14:paraId="4960C91C" w14:textId="77777777" w:rsidR="00776231" w:rsidRDefault="00776231" w:rsidP="00776231">
      <w:pPr>
        <w:ind w:left="720" w:right="-360"/>
      </w:pPr>
      <w:r>
        <w:t>_____________________________________________________________________</w:t>
      </w:r>
    </w:p>
    <w:p w14:paraId="2110217F" w14:textId="77777777" w:rsidR="00776231" w:rsidRDefault="00776231" w:rsidP="00776231">
      <w:pPr>
        <w:ind w:left="720" w:right="-360"/>
      </w:pPr>
    </w:p>
    <w:p w14:paraId="02E1D550" w14:textId="77777777" w:rsidR="00776231" w:rsidRDefault="00776231" w:rsidP="00776231">
      <w:pPr>
        <w:ind w:left="720" w:right="-360"/>
      </w:pPr>
      <w:r>
        <w:t>_____________________________________________________________________</w:t>
      </w:r>
    </w:p>
    <w:p w14:paraId="2CC11F2D" w14:textId="77777777" w:rsidR="00776231" w:rsidRDefault="00776231" w:rsidP="00776231">
      <w:pPr>
        <w:ind w:left="720" w:right="-360"/>
      </w:pPr>
    </w:p>
    <w:p w14:paraId="07D5D546" w14:textId="77777777" w:rsidR="00776231" w:rsidRDefault="00776231" w:rsidP="00776231">
      <w:pPr>
        <w:ind w:left="720" w:right="-360"/>
      </w:pPr>
      <w:r>
        <w:t>_____________________________________________________________________</w:t>
      </w:r>
    </w:p>
    <w:p w14:paraId="31639355" w14:textId="77777777" w:rsidR="0056132D" w:rsidRPr="00ED1A8D" w:rsidRDefault="0056132D" w:rsidP="0056132D">
      <w:pPr>
        <w:ind w:left="720" w:right="-360"/>
        <w:rPr>
          <w:u w:val="single"/>
        </w:rPr>
      </w:pPr>
    </w:p>
    <w:p w14:paraId="5417E07F" w14:textId="77777777" w:rsidR="00F20CA2" w:rsidRDefault="00F20CA2" w:rsidP="0056132D">
      <w:pPr>
        <w:ind w:left="720" w:right="-360" w:hanging="720"/>
      </w:pPr>
      <w:r w:rsidRPr="00ED1A8D">
        <w:rPr>
          <w:b/>
        </w:rPr>
        <w:t>Q2</w:t>
      </w:r>
      <w:r w:rsidR="0056132D">
        <w:rPr>
          <w:b/>
        </w:rPr>
        <w:t>)</w:t>
      </w:r>
      <w:r w:rsidR="0056132D">
        <w:rPr>
          <w:b/>
        </w:rPr>
        <w:tab/>
      </w:r>
      <w:r>
        <w:t>What patterns do you see on the map?</w:t>
      </w:r>
    </w:p>
    <w:p w14:paraId="330C3FF4" w14:textId="77777777" w:rsidR="0056132D" w:rsidRDefault="0056132D" w:rsidP="0056132D">
      <w:pPr>
        <w:ind w:right="-360"/>
      </w:pPr>
    </w:p>
    <w:p w14:paraId="77FE48FB" w14:textId="77777777" w:rsidR="00F20CA2" w:rsidRDefault="0056132D" w:rsidP="0056132D">
      <w:pPr>
        <w:ind w:left="720" w:right="-360"/>
      </w:pPr>
      <w:r>
        <w:t>_____________________________________________________________________</w:t>
      </w:r>
    </w:p>
    <w:p w14:paraId="7142C11D" w14:textId="77777777" w:rsidR="0056132D" w:rsidRDefault="0056132D" w:rsidP="0056132D">
      <w:pPr>
        <w:ind w:left="720" w:right="-360"/>
      </w:pPr>
    </w:p>
    <w:p w14:paraId="28F76029" w14:textId="77777777" w:rsidR="0056132D" w:rsidRDefault="0056132D" w:rsidP="0056132D">
      <w:pPr>
        <w:ind w:left="720" w:right="-360"/>
      </w:pPr>
      <w:r>
        <w:t>_____________________________________________________________________</w:t>
      </w:r>
    </w:p>
    <w:p w14:paraId="3530CAA7" w14:textId="77777777" w:rsidR="0056132D" w:rsidRDefault="0056132D" w:rsidP="0056132D">
      <w:pPr>
        <w:ind w:left="720" w:right="-360"/>
      </w:pPr>
    </w:p>
    <w:p w14:paraId="2BDB46A1" w14:textId="77777777" w:rsidR="0056132D" w:rsidRDefault="0056132D" w:rsidP="0056132D">
      <w:pPr>
        <w:ind w:left="720" w:right="-360"/>
      </w:pPr>
      <w:r>
        <w:t>_____________________________________________________________________</w:t>
      </w:r>
    </w:p>
    <w:p w14:paraId="16315FCA" w14:textId="77777777" w:rsidR="0056132D" w:rsidRDefault="0056132D" w:rsidP="0056132D">
      <w:pPr>
        <w:ind w:left="720" w:right="-360"/>
      </w:pPr>
    </w:p>
    <w:p w14:paraId="7F347EED" w14:textId="77777777" w:rsidR="0056132D" w:rsidRDefault="0056132D" w:rsidP="0056132D">
      <w:pPr>
        <w:ind w:left="720" w:right="-360"/>
      </w:pPr>
      <w:r>
        <w:t>_____________________________________________________________________</w:t>
      </w:r>
    </w:p>
    <w:p w14:paraId="1BF6534B" w14:textId="77777777" w:rsidR="0056132D" w:rsidRDefault="0056132D" w:rsidP="0056132D">
      <w:pPr>
        <w:ind w:left="720" w:right="-360"/>
      </w:pPr>
    </w:p>
    <w:p w14:paraId="53E62E33" w14:textId="77777777" w:rsidR="0056132D" w:rsidRDefault="0056132D" w:rsidP="0056132D">
      <w:pPr>
        <w:ind w:left="720" w:right="-360"/>
      </w:pPr>
      <w:r>
        <w:t>_____________________________________________________________________</w:t>
      </w:r>
    </w:p>
    <w:p w14:paraId="40873F15" w14:textId="77777777" w:rsidR="0056132D" w:rsidRDefault="0056132D" w:rsidP="0056132D">
      <w:pPr>
        <w:ind w:left="720" w:right="-360"/>
      </w:pPr>
    </w:p>
    <w:p w14:paraId="1F8BD954" w14:textId="77777777" w:rsidR="00F20CA2" w:rsidRPr="0056132D" w:rsidRDefault="003C5B50" w:rsidP="003C5B50">
      <w:pPr>
        <w:pStyle w:val="Task"/>
      </w:pPr>
      <w:r>
        <w:t>Task</w:t>
      </w:r>
      <w:r w:rsidR="00F20CA2" w:rsidRPr="0056132D">
        <w:t xml:space="preserve"> 3: Sort and analyze earthquake magnitudes</w:t>
      </w:r>
    </w:p>
    <w:p w14:paraId="531D370B" w14:textId="77777777" w:rsidR="00F20CA2" w:rsidRDefault="00F20CA2" w:rsidP="0056132D">
      <w:pPr>
        <w:ind w:left="720" w:right="-360" w:hanging="720"/>
      </w:pPr>
      <w:r w:rsidRPr="00ED1A8D">
        <w:rPr>
          <w:b/>
        </w:rPr>
        <w:t>Q3</w:t>
      </w:r>
      <w:r w:rsidR="0056132D">
        <w:rPr>
          <w:b/>
        </w:rPr>
        <w:t>)</w:t>
      </w:r>
      <w:r w:rsidR="0056132D">
        <w:rPr>
          <w:b/>
        </w:rPr>
        <w:tab/>
      </w:r>
      <w:r>
        <w:t>How do the 20 selected locations com</w:t>
      </w:r>
      <w:r w:rsidR="005C0A55">
        <w:t>pare to your Supplement map</w:t>
      </w:r>
      <w:r>
        <w:t>? List three ways.</w:t>
      </w:r>
    </w:p>
    <w:p w14:paraId="22D57E6F" w14:textId="77777777" w:rsidR="0056132D" w:rsidRDefault="0056132D" w:rsidP="0056132D">
      <w:pPr>
        <w:ind w:left="405" w:right="-360" w:hanging="405"/>
      </w:pPr>
    </w:p>
    <w:p w14:paraId="73602F34" w14:textId="77777777" w:rsidR="0056132D" w:rsidRDefault="0056132D" w:rsidP="0056132D">
      <w:pPr>
        <w:ind w:left="720" w:right="-360"/>
      </w:pPr>
      <w:r>
        <w:t>_____________________________________________________________________</w:t>
      </w:r>
    </w:p>
    <w:p w14:paraId="4BFFD7A6" w14:textId="77777777" w:rsidR="0056132D" w:rsidRDefault="0056132D" w:rsidP="0056132D">
      <w:pPr>
        <w:ind w:left="720" w:right="-360"/>
      </w:pPr>
    </w:p>
    <w:p w14:paraId="3100DB97" w14:textId="77777777" w:rsidR="0056132D" w:rsidRDefault="0056132D" w:rsidP="0056132D">
      <w:pPr>
        <w:ind w:left="720" w:right="-360"/>
      </w:pPr>
      <w:r>
        <w:t>_____________________________________________________________________</w:t>
      </w:r>
    </w:p>
    <w:p w14:paraId="08F4F2FF" w14:textId="77777777" w:rsidR="0056132D" w:rsidRDefault="0056132D" w:rsidP="0056132D">
      <w:pPr>
        <w:ind w:left="720" w:right="-360"/>
      </w:pPr>
    </w:p>
    <w:p w14:paraId="381ACA86" w14:textId="77777777" w:rsidR="00776231" w:rsidRDefault="0056132D" w:rsidP="00776231">
      <w:pPr>
        <w:ind w:left="720" w:right="-360"/>
      </w:pPr>
      <w:r>
        <w:t>_____________________________________________________________________</w:t>
      </w:r>
    </w:p>
    <w:p w14:paraId="76D83EC2" w14:textId="77777777" w:rsidR="00F20CA2" w:rsidRPr="00745291" w:rsidRDefault="003C5B50" w:rsidP="003C5B50">
      <w:pPr>
        <w:pStyle w:val="Task"/>
      </w:pPr>
      <w:r>
        <w:lastRenderedPageBreak/>
        <w:t>Task</w:t>
      </w:r>
      <w:r w:rsidR="00F20CA2" w:rsidRPr="00745291">
        <w:t xml:space="preserve"> 4: Analyze volcano data</w:t>
      </w:r>
    </w:p>
    <w:p w14:paraId="60EC8EA3" w14:textId="77777777" w:rsidR="00F20CA2" w:rsidRDefault="00F20CA2" w:rsidP="0056132D">
      <w:pPr>
        <w:ind w:left="720" w:right="-360" w:hanging="720"/>
      </w:pPr>
      <w:r w:rsidRPr="00ED1A8D">
        <w:rPr>
          <w:b/>
        </w:rPr>
        <w:t>Q4</w:t>
      </w:r>
      <w:r w:rsidR="00745291">
        <w:rPr>
          <w:b/>
        </w:rPr>
        <w:t>)</w:t>
      </w:r>
      <w:r w:rsidR="0056132D">
        <w:rPr>
          <w:b/>
        </w:rPr>
        <w:tab/>
      </w:r>
      <w:r>
        <w:t>How do the volcano locations compare with your original predictions? List the regions of volcanic activity you predicted correctly.</w:t>
      </w:r>
    </w:p>
    <w:p w14:paraId="6E28EE49" w14:textId="77777777" w:rsidR="0056132D" w:rsidRDefault="0056132D" w:rsidP="0056132D">
      <w:pPr>
        <w:ind w:left="405" w:right="-360" w:hanging="405"/>
      </w:pPr>
    </w:p>
    <w:p w14:paraId="334A5604" w14:textId="77777777" w:rsidR="00F20CA2" w:rsidRDefault="0056132D" w:rsidP="0056132D">
      <w:pPr>
        <w:ind w:left="720" w:right="-360"/>
      </w:pPr>
      <w:r>
        <w:t>_____________________________________________________________________</w:t>
      </w:r>
    </w:p>
    <w:p w14:paraId="45D295B8" w14:textId="77777777" w:rsidR="0056132D" w:rsidRDefault="0056132D" w:rsidP="0056132D">
      <w:pPr>
        <w:ind w:left="720" w:right="-360"/>
      </w:pPr>
    </w:p>
    <w:p w14:paraId="3AC68B83" w14:textId="77777777" w:rsidR="0056132D" w:rsidRDefault="0056132D" w:rsidP="0056132D">
      <w:pPr>
        <w:ind w:left="720" w:right="-360"/>
      </w:pPr>
      <w:r>
        <w:t>________________________________________</w:t>
      </w:r>
      <w:r w:rsidR="00EF6581">
        <w:t>_____________________________</w:t>
      </w:r>
    </w:p>
    <w:p w14:paraId="6DE2E7FE" w14:textId="77777777" w:rsidR="0056132D" w:rsidRDefault="0056132D" w:rsidP="0056132D">
      <w:pPr>
        <w:ind w:left="720" w:right="-360"/>
      </w:pPr>
    </w:p>
    <w:p w14:paraId="34EAFF73" w14:textId="77777777" w:rsidR="0056132D" w:rsidRDefault="0056132D" w:rsidP="0056132D">
      <w:pPr>
        <w:ind w:left="720" w:right="-360"/>
      </w:pPr>
      <w:r>
        <w:t>________________________________________</w:t>
      </w:r>
      <w:r w:rsidR="00EF6581">
        <w:t>_____________________________</w:t>
      </w:r>
    </w:p>
    <w:p w14:paraId="3656A224" w14:textId="77777777" w:rsidR="0056132D" w:rsidRDefault="0056132D" w:rsidP="0056132D">
      <w:pPr>
        <w:ind w:left="720" w:right="-360"/>
      </w:pPr>
    </w:p>
    <w:p w14:paraId="3496FDDE" w14:textId="77777777" w:rsidR="0056132D" w:rsidRDefault="0056132D" w:rsidP="0056132D">
      <w:pPr>
        <w:ind w:left="720" w:right="-360"/>
      </w:pPr>
      <w:r>
        <w:t>________________________________________</w:t>
      </w:r>
      <w:r w:rsidR="00EF6581">
        <w:t>_____________________________</w:t>
      </w:r>
    </w:p>
    <w:p w14:paraId="1F960FBB" w14:textId="77777777" w:rsidR="0056132D" w:rsidRDefault="0056132D" w:rsidP="0056132D">
      <w:pPr>
        <w:ind w:left="720" w:right="-360"/>
      </w:pPr>
    </w:p>
    <w:p w14:paraId="5AE649DB" w14:textId="77777777" w:rsidR="0056132D" w:rsidRDefault="0056132D" w:rsidP="0056132D">
      <w:pPr>
        <w:ind w:left="720" w:right="-360"/>
      </w:pPr>
      <w:r>
        <w:t>________________________________________</w:t>
      </w:r>
      <w:r w:rsidR="00EF6581">
        <w:t>_____________________________</w:t>
      </w:r>
    </w:p>
    <w:p w14:paraId="4FAC36FE" w14:textId="77777777" w:rsidR="0056132D" w:rsidRDefault="0056132D" w:rsidP="0056132D">
      <w:pPr>
        <w:ind w:left="720" w:right="-360"/>
      </w:pPr>
    </w:p>
    <w:p w14:paraId="1CC67F59" w14:textId="77777777" w:rsidR="00F20CA2" w:rsidRDefault="00F20CA2" w:rsidP="0056132D">
      <w:pPr>
        <w:ind w:left="720" w:right="-360" w:hanging="720"/>
      </w:pPr>
      <w:r w:rsidRPr="00ED1A8D">
        <w:rPr>
          <w:b/>
        </w:rPr>
        <w:t>Q5</w:t>
      </w:r>
      <w:r w:rsidR="0056132D">
        <w:rPr>
          <w:b/>
        </w:rPr>
        <w:t>)</w:t>
      </w:r>
      <w:r w:rsidR="0056132D">
        <w:rPr>
          <w:b/>
        </w:rPr>
        <w:tab/>
      </w:r>
      <w:r>
        <w:t>What patterns do you see in the volcano locations, and how do they compare with the earthquake patterns?</w:t>
      </w:r>
    </w:p>
    <w:p w14:paraId="06104158" w14:textId="77777777" w:rsidR="0056132D" w:rsidRDefault="0056132D" w:rsidP="0056132D">
      <w:pPr>
        <w:ind w:left="405" w:right="-360" w:hanging="405"/>
      </w:pPr>
    </w:p>
    <w:p w14:paraId="38A76F70" w14:textId="77777777" w:rsidR="00F20CA2" w:rsidRDefault="0056132D" w:rsidP="0056132D">
      <w:pPr>
        <w:ind w:left="720" w:right="-360"/>
      </w:pPr>
      <w:r>
        <w:t>________________________________________</w:t>
      </w:r>
      <w:r w:rsidR="00EF6581">
        <w:t>_____________________________</w:t>
      </w:r>
    </w:p>
    <w:p w14:paraId="0A6AE472" w14:textId="77777777" w:rsidR="0056132D" w:rsidRDefault="0056132D" w:rsidP="0056132D">
      <w:pPr>
        <w:ind w:left="720" w:right="-360"/>
      </w:pPr>
    </w:p>
    <w:p w14:paraId="41CAAB34" w14:textId="77777777" w:rsidR="0056132D" w:rsidRDefault="0056132D" w:rsidP="0056132D">
      <w:pPr>
        <w:ind w:left="720" w:right="-360"/>
      </w:pPr>
      <w:r>
        <w:t>________________________________________</w:t>
      </w:r>
      <w:r w:rsidR="00EF6581">
        <w:t>_____________________________</w:t>
      </w:r>
    </w:p>
    <w:p w14:paraId="1716AFCD" w14:textId="77777777" w:rsidR="0056132D" w:rsidRDefault="0056132D" w:rsidP="0056132D">
      <w:pPr>
        <w:ind w:left="720" w:right="-360"/>
      </w:pPr>
    </w:p>
    <w:p w14:paraId="5C631101" w14:textId="77777777" w:rsidR="0056132D" w:rsidRDefault="0056132D" w:rsidP="0056132D">
      <w:pPr>
        <w:ind w:left="720" w:right="-360"/>
      </w:pPr>
      <w:r>
        <w:t>________________________________________</w:t>
      </w:r>
      <w:r w:rsidR="00EF6581">
        <w:t>_____________________________</w:t>
      </w:r>
    </w:p>
    <w:p w14:paraId="5F9042C8" w14:textId="77777777" w:rsidR="0056132D" w:rsidRDefault="0056132D" w:rsidP="0056132D">
      <w:pPr>
        <w:ind w:left="720" w:right="-360"/>
      </w:pPr>
    </w:p>
    <w:p w14:paraId="3C5ED051" w14:textId="77777777" w:rsidR="0056132D" w:rsidRDefault="0056132D" w:rsidP="0056132D">
      <w:pPr>
        <w:ind w:left="720" w:right="-360"/>
      </w:pPr>
      <w:r>
        <w:t>_________________________________________________________</w:t>
      </w:r>
      <w:r w:rsidR="00EF6581">
        <w:t>____________</w:t>
      </w:r>
    </w:p>
    <w:p w14:paraId="1C6A8F37" w14:textId="77777777" w:rsidR="0056132D" w:rsidRDefault="0056132D" w:rsidP="0056132D">
      <w:pPr>
        <w:ind w:left="720" w:right="-360"/>
      </w:pPr>
    </w:p>
    <w:p w14:paraId="3F04F803" w14:textId="77777777" w:rsidR="0056132D" w:rsidRDefault="0056132D" w:rsidP="0056132D">
      <w:pPr>
        <w:ind w:left="720" w:right="-360"/>
      </w:pPr>
      <w:r>
        <w:t>________________________________________</w:t>
      </w:r>
      <w:r w:rsidR="00EF6581">
        <w:t>_____________________________</w:t>
      </w:r>
    </w:p>
    <w:p w14:paraId="3CAB6C6C" w14:textId="77777777" w:rsidR="00776231" w:rsidRDefault="00776231" w:rsidP="00776231">
      <w:pPr>
        <w:ind w:right="-360"/>
      </w:pPr>
    </w:p>
    <w:p w14:paraId="176B4334" w14:textId="77777777" w:rsidR="00F20CA2" w:rsidRDefault="001E46E6" w:rsidP="0056132D">
      <w:pPr>
        <w:ind w:left="720" w:right="-360" w:hanging="720"/>
      </w:pPr>
      <w:r>
        <w:rPr>
          <w:b/>
        </w:rPr>
        <w:t>Q6</w:t>
      </w:r>
      <w:r w:rsidR="0056132D">
        <w:rPr>
          <w:b/>
        </w:rPr>
        <w:t>)</w:t>
      </w:r>
      <w:r w:rsidR="0056132D">
        <w:rPr>
          <w:b/>
        </w:rPr>
        <w:tab/>
      </w:r>
      <w:r w:rsidR="00F20CA2">
        <w:t>Formulate a hypothesis as to why volcano eruptions and earthquakes happen where they do.</w:t>
      </w:r>
    </w:p>
    <w:p w14:paraId="08FDDED0" w14:textId="77777777" w:rsidR="0056132D" w:rsidRDefault="0056132D" w:rsidP="0056132D">
      <w:pPr>
        <w:ind w:left="450" w:right="-360" w:hanging="450"/>
      </w:pPr>
    </w:p>
    <w:p w14:paraId="0E597887" w14:textId="77777777" w:rsidR="00F20CA2" w:rsidRDefault="0056132D" w:rsidP="0056132D">
      <w:pPr>
        <w:ind w:left="720" w:right="-360"/>
      </w:pPr>
      <w:r>
        <w:t>________________________________________</w:t>
      </w:r>
      <w:r w:rsidR="00EF6581">
        <w:t>_____________________________</w:t>
      </w:r>
    </w:p>
    <w:p w14:paraId="197197E8" w14:textId="77777777" w:rsidR="0056132D" w:rsidRDefault="0056132D" w:rsidP="0056132D">
      <w:pPr>
        <w:ind w:left="720" w:right="-360"/>
      </w:pPr>
    </w:p>
    <w:p w14:paraId="35DD4FFC" w14:textId="77777777" w:rsidR="0056132D" w:rsidRDefault="0056132D" w:rsidP="0056132D">
      <w:pPr>
        <w:ind w:left="720" w:right="-360"/>
      </w:pPr>
      <w:r>
        <w:t>________________________________________</w:t>
      </w:r>
      <w:r w:rsidR="00EF6581">
        <w:t>_____________________________</w:t>
      </w:r>
    </w:p>
    <w:p w14:paraId="065252F0" w14:textId="77777777" w:rsidR="0056132D" w:rsidRDefault="0056132D" w:rsidP="0056132D">
      <w:pPr>
        <w:ind w:left="720" w:right="-360"/>
      </w:pPr>
    </w:p>
    <w:p w14:paraId="1F44733E" w14:textId="77777777" w:rsidR="0056132D" w:rsidRDefault="0056132D" w:rsidP="0056132D">
      <w:pPr>
        <w:ind w:left="720" w:right="-360"/>
      </w:pPr>
      <w:r>
        <w:t>________________________________________</w:t>
      </w:r>
      <w:r w:rsidR="00EF6581">
        <w:t>_____________________________</w:t>
      </w:r>
    </w:p>
    <w:p w14:paraId="2005D1E4" w14:textId="77777777" w:rsidR="0056132D" w:rsidRDefault="0056132D" w:rsidP="0056132D">
      <w:pPr>
        <w:ind w:left="720" w:right="-360"/>
      </w:pPr>
    </w:p>
    <w:p w14:paraId="1A51CC6E" w14:textId="77777777" w:rsidR="0056132D" w:rsidRDefault="0056132D" w:rsidP="0056132D">
      <w:pPr>
        <w:ind w:left="720" w:right="-360"/>
      </w:pPr>
      <w:r>
        <w:t>________________________________________</w:t>
      </w:r>
      <w:r w:rsidR="00EF6581">
        <w:t>_____________________________</w:t>
      </w:r>
    </w:p>
    <w:p w14:paraId="4F1C5F11" w14:textId="77777777" w:rsidR="0056132D" w:rsidRDefault="0056132D" w:rsidP="0056132D">
      <w:pPr>
        <w:ind w:left="720" w:right="-360"/>
      </w:pPr>
    </w:p>
    <w:p w14:paraId="0E77F77B" w14:textId="77777777" w:rsidR="0056132D" w:rsidRDefault="0056132D" w:rsidP="0056132D">
      <w:pPr>
        <w:ind w:left="720" w:right="-360"/>
      </w:pPr>
      <w:r>
        <w:t>________________________________________</w:t>
      </w:r>
      <w:r w:rsidR="00EF6581">
        <w:t>_____________________________</w:t>
      </w:r>
    </w:p>
    <w:p w14:paraId="2B5DD72B" w14:textId="77777777" w:rsidR="00776231" w:rsidRDefault="00776231">
      <w:pPr>
        <w:widowControl/>
        <w:suppressAutoHyphens w:val="0"/>
      </w:pPr>
      <w:r>
        <w:br w:type="page"/>
      </w:r>
    </w:p>
    <w:p w14:paraId="4A1449EA" w14:textId="77777777" w:rsidR="00F20CA2" w:rsidRDefault="00F20CA2" w:rsidP="0056132D">
      <w:pPr>
        <w:ind w:right="-360"/>
      </w:pPr>
    </w:p>
    <w:p w14:paraId="07645FD1" w14:textId="77777777" w:rsidR="00F20CA2" w:rsidRPr="0056132D" w:rsidRDefault="003C5B50" w:rsidP="003C5B50">
      <w:pPr>
        <w:pStyle w:val="Task"/>
      </w:pPr>
      <w:r>
        <w:t>Task</w:t>
      </w:r>
      <w:r w:rsidR="001E46E6">
        <w:t xml:space="preserve"> 5</w:t>
      </w:r>
      <w:r w:rsidR="00F20CA2" w:rsidRPr="0056132D">
        <w:t>: Identify active volcanoes on different continents</w:t>
      </w:r>
    </w:p>
    <w:p w14:paraId="30BC852E" w14:textId="77777777" w:rsidR="00F20CA2" w:rsidRDefault="00F20CA2" w:rsidP="0056132D">
      <w:pPr>
        <w:ind w:left="720" w:right="-360" w:hanging="720"/>
      </w:pPr>
      <w:r w:rsidRPr="00ED1A8D">
        <w:rPr>
          <w:b/>
        </w:rPr>
        <w:t>Q</w:t>
      </w:r>
      <w:r w:rsidR="001E46E6">
        <w:rPr>
          <w:b/>
        </w:rPr>
        <w:t>7</w:t>
      </w:r>
      <w:r w:rsidR="0056132D">
        <w:rPr>
          <w:b/>
        </w:rPr>
        <w:t>)</w:t>
      </w:r>
      <w:r w:rsidR="0056132D">
        <w:rPr>
          <w:b/>
        </w:rPr>
        <w:tab/>
      </w:r>
      <w:r w:rsidR="001E46E6">
        <w:t>Click on active volcanoes in green</w:t>
      </w:r>
      <w:r>
        <w:t xml:space="preserve"> to find the names, elevations, and countries of three active volcanoes.</w:t>
      </w:r>
      <w:r w:rsidR="001E46E6">
        <w:t xml:space="preserve"> Click the More Info link to get more data.</w:t>
      </w:r>
    </w:p>
    <w:p w14:paraId="4B4E0EA7" w14:textId="77777777" w:rsidR="00F20CA2" w:rsidRDefault="00F20CA2" w:rsidP="0056132D">
      <w:pPr>
        <w:ind w:right="-360"/>
      </w:pPr>
    </w:p>
    <w:p w14:paraId="0C94E773" w14:textId="77777777" w:rsidR="0056132D" w:rsidRDefault="0056132D" w:rsidP="0056132D">
      <w:pPr>
        <w:ind w:left="720" w:right="-360"/>
      </w:pPr>
      <w:r>
        <w:t>________________________________________</w:t>
      </w:r>
      <w:r w:rsidR="00EF6581">
        <w:t>_____________________________</w:t>
      </w:r>
    </w:p>
    <w:p w14:paraId="477FE4E5" w14:textId="77777777" w:rsidR="0056132D" w:rsidRDefault="0056132D" w:rsidP="0056132D">
      <w:pPr>
        <w:ind w:left="720" w:right="-360"/>
      </w:pPr>
    </w:p>
    <w:p w14:paraId="107CEEED" w14:textId="77777777" w:rsidR="0056132D" w:rsidRDefault="0056132D" w:rsidP="0056132D">
      <w:pPr>
        <w:ind w:left="720" w:right="-360"/>
      </w:pPr>
      <w:r>
        <w:t>__________________________________________________________</w:t>
      </w:r>
      <w:r w:rsidR="00EF6581">
        <w:t>___________</w:t>
      </w:r>
    </w:p>
    <w:p w14:paraId="23E6A363" w14:textId="77777777" w:rsidR="0056132D" w:rsidRDefault="0056132D" w:rsidP="0056132D">
      <w:pPr>
        <w:ind w:left="720" w:right="-360"/>
      </w:pPr>
    </w:p>
    <w:p w14:paraId="6216C3A9" w14:textId="77777777" w:rsidR="0056132D" w:rsidRDefault="0056132D" w:rsidP="0056132D">
      <w:pPr>
        <w:ind w:left="720" w:right="-360"/>
      </w:pPr>
      <w:r>
        <w:t>________________________________________</w:t>
      </w:r>
      <w:r w:rsidR="00EF6581">
        <w:t>_____________________________</w:t>
      </w:r>
    </w:p>
    <w:p w14:paraId="1E5D1B2A" w14:textId="77777777" w:rsidR="0056132D" w:rsidRDefault="0056132D" w:rsidP="0056132D">
      <w:pPr>
        <w:ind w:left="720" w:right="-360"/>
      </w:pPr>
    </w:p>
    <w:p w14:paraId="74E7DBE4" w14:textId="77777777" w:rsidR="0056132D" w:rsidRDefault="0056132D" w:rsidP="0056132D">
      <w:pPr>
        <w:ind w:left="720" w:right="-360"/>
      </w:pPr>
      <w:r>
        <w:t>________________________________________</w:t>
      </w:r>
      <w:r w:rsidR="00EF6581">
        <w:t>_____________________________</w:t>
      </w:r>
    </w:p>
    <w:p w14:paraId="7DEBBE86" w14:textId="77777777" w:rsidR="0056132D" w:rsidRDefault="0056132D" w:rsidP="0056132D">
      <w:pPr>
        <w:ind w:left="720" w:right="-360"/>
      </w:pPr>
    </w:p>
    <w:p w14:paraId="57F90EE4" w14:textId="77777777" w:rsidR="0056132D" w:rsidRDefault="0056132D" w:rsidP="0056132D">
      <w:pPr>
        <w:ind w:left="720" w:right="-360"/>
      </w:pPr>
      <w:r>
        <w:t>________________________________________</w:t>
      </w:r>
      <w:r w:rsidR="00EF6581">
        <w:t>_____________________________</w:t>
      </w:r>
    </w:p>
    <w:p w14:paraId="08BD368B" w14:textId="77777777" w:rsidR="0056132D" w:rsidRDefault="0056132D" w:rsidP="0056132D">
      <w:pPr>
        <w:ind w:left="720" w:right="-360"/>
      </w:pPr>
    </w:p>
    <w:p w14:paraId="5DE233AF" w14:textId="77777777" w:rsidR="00F20CA2" w:rsidRPr="0056132D" w:rsidRDefault="003C5B50" w:rsidP="003C5B50">
      <w:pPr>
        <w:pStyle w:val="Task"/>
      </w:pPr>
      <w:r>
        <w:t>Task</w:t>
      </w:r>
      <w:r w:rsidR="00F20CA2" w:rsidRPr="0056132D">
        <w:t xml:space="preserve"> </w:t>
      </w:r>
      <w:r w:rsidR="001E46E6">
        <w:t>6</w:t>
      </w:r>
      <w:r w:rsidR="00F20CA2" w:rsidRPr="0056132D">
        <w:t xml:space="preserve">: </w:t>
      </w:r>
      <w:r w:rsidR="001E46E6">
        <w:t>Plate boundaries and physical features</w:t>
      </w:r>
    </w:p>
    <w:p w14:paraId="49E59B76" w14:textId="77777777" w:rsidR="00F20CA2" w:rsidRDefault="00F20CA2" w:rsidP="0056132D">
      <w:pPr>
        <w:ind w:left="720" w:right="-360" w:hanging="720"/>
      </w:pPr>
      <w:r w:rsidRPr="00446DBD">
        <w:rPr>
          <w:b/>
        </w:rPr>
        <w:t>Q</w:t>
      </w:r>
      <w:r w:rsidR="001E46E6">
        <w:rPr>
          <w:b/>
        </w:rPr>
        <w:t>8</w:t>
      </w:r>
      <w:r w:rsidR="0056132D">
        <w:rPr>
          <w:b/>
        </w:rPr>
        <w:t>)</w:t>
      </w:r>
      <w:r w:rsidR="0056132D">
        <w:rPr>
          <w:b/>
        </w:rPr>
        <w:tab/>
      </w:r>
      <w:r w:rsidRPr="00446DBD">
        <w:t>Based on the location</w:t>
      </w:r>
      <w:r>
        <w:t>s</w:t>
      </w:r>
      <w:r w:rsidRPr="00446DBD">
        <w:t xml:space="preserve"> of earthquakes and volcanoes, where do you think the plate boundaries are? Draw them on </w:t>
      </w:r>
      <w:r w:rsidR="005C0A55">
        <w:t xml:space="preserve">the Supplement </w:t>
      </w:r>
      <w:r w:rsidRPr="00446DBD">
        <w:t>map.</w:t>
      </w:r>
    </w:p>
    <w:p w14:paraId="0889E45F" w14:textId="77777777" w:rsidR="00F20CA2" w:rsidRDefault="00F20CA2" w:rsidP="0056132D">
      <w:pPr>
        <w:ind w:right="-360"/>
      </w:pPr>
    </w:p>
    <w:p w14:paraId="2D0AD692" w14:textId="77777777" w:rsidR="00F20CA2" w:rsidRDefault="00F20CA2" w:rsidP="0056132D">
      <w:pPr>
        <w:ind w:left="720" w:right="-360" w:hanging="720"/>
      </w:pPr>
      <w:r w:rsidRPr="00ED1A8D">
        <w:rPr>
          <w:b/>
        </w:rPr>
        <w:t>Q</w:t>
      </w:r>
      <w:r w:rsidR="001E46E6">
        <w:rPr>
          <w:b/>
        </w:rPr>
        <w:t>9</w:t>
      </w:r>
      <w:r w:rsidR="0056132D">
        <w:rPr>
          <w:b/>
        </w:rPr>
        <w:t>)</w:t>
      </w:r>
      <w:r w:rsidR="0056132D">
        <w:rPr>
          <w:b/>
        </w:rPr>
        <w:tab/>
      </w:r>
      <w:r>
        <w:t>Compare the actual plate boundari</w:t>
      </w:r>
      <w:r w:rsidR="005C0A55">
        <w:t>es to the ones you drew on the Supplement</w:t>
      </w:r>
      <w:r>
        <w:t xml:space="preserve"> map. Record all similarities and differences.</w:t>
      </w:r>
    </w:p>
    <w:p w14:paraId="13D67283" w14:textId="77777777" w:rsidR="00F20CA2" w:rsidRDefault="00F20CA2" w:rsidP="0056132D">
      <w:pPr>
        <w:ind w:right="-360"/>
      </w:pPr>
    </w:p>
    <w:p w14:paraId="24F3CC68" w14:textId="77777777" w:rsidR="0056132D" w:rsidRDefault="0056132D" w:rsidP="0056132D">
      <w:pPr>
        <w:ind w:left="720" w:right="-360"/>
      </w:pPr>
      <w:r>
        <w:t>________________________________________</w:t>
      </w:r>
      <w:r w:rsidR="00EF6581">
        <w:t>_____________________________</w:t>
      </w:r>
    </w:p>
    <w:p w14:paraId="37F569D4" w14:textId="77777777" w:rsidR="0056132D" w:rsidRDefault="0056132D" w:rsidP="0056132D">
      <w:pPr>
        <w:ind w:left="720" w:right="-360"/>
      </w:pPr>
    </w:p>
    <w:p w14:paraId="5CE9BEC2" w14:textId="77777777" w:rsidR="0056132D" w:rsidRDefault="0056132D" w:rsidP="0056132D">
      <w:pPr>
        <w:ind w:left="720" w:right="-360"/>
      </w:pPr>
      <w:r>
        <w:t>________________________________________</w:t>
      </w:r>
      <w:r w:rsidR="00EF6581">
        <w:t>_____________________________</w:t>
      </w:r>
    </w:p>
    <w:p w14:paraId="0E480307" w14:textId="77777777" w:rsidR="0056132D" w:rsidRDefault="0056132D" w:rsidP="0056132D">
      <w:pPr>
        <w:ind w:left="720" w:right="-360"/>
      </w:pPr>
    </w:p>
    <w:p w14:paraId="7BA8E241" w14:textId="77777777" w:rsidR="0056132D" w:rsidRDefault="0056132D" w:rsidP="0056132D">
      <w:pPr>
        <w:ind w:left="720" w:right="-360"/>
      </w:pPr>
      <w:r>
        <w:t>________________________________________</w:t>
      </w:r>
      <w:r w:rsidR="00EF6581">
        <w:t>_____________________________</w:t>
      </w:r>
    </w:p>
    <w:p w14:paraId="18FCD918" w14:textId="77777777" w:rsidR="0056132D" w:rsidRDefault="0056132D" w:rsidP="0056132D">
      <w:pPr>
        <w:ind w:left="720" w:right="-360"/>
      </w:pPr>
    </w:p>
    <w:p w14:paraId="37211C66" w14:textId="77777777" w:rsidR="0056132D" w:rsidRDefault="0056132D" w:rsidP="0056132D">
      <w:pPr>
        <w:ind w:left="720" w:right="-360"/>
      </w:pPr>
      <w:r>
        <w:t>________________________________________</w:t>
      </w:r>
      <w:r w:rsidR="00EF6581">
        <w:t>_____________________________</w:t>
      </w:r>
    </w:p>
    <w:p w14:paraId="0C4B551E" w14:textId="77777777" w:rsidR="00F20CA2" w:rsidRDefault="00F20CA2" w:rsidP="0056132D">
      <w:pPr>
        <w:ind w:right="-360"/>
      </w:pPr>
    </w:p>
    <w:p w14:paraId="410D0E21" w14:textId="77777777" w:rsidR="00F20CA2" w:rsidRPr="001E46E6" w:rsidRDefault="001E46E6" w:rsidP="001E46E6">
      <w:pPr>
        <w:ind w:left="720" w:right="-360" w:hanging="720"/>
      </w:pPr>
      <w:r>
        <w:rPr>
          <w:b/>
        </w:rPr>
        <w:t>Q10</w:t>
      </w:r>
      <w:r w:rsidR="0056132D">
        <w:rPr>
          <w:b/>
        </w:rPr>
        <w:t>)</w:t>
      </w:r>
      <w:r w:rsidR="0056132D">
        <w:rPr>
          <w:b/>
        </w:rPr>
        <w:tab/>
      </w:r>
      <w:r w:rsidR="00F20CA2" w:rsidRPr="001E46E6">
        <w:t>Are there any areas where physical features, plate boundaries, and seismic and volcanic activities overlap?</w:t>
      </w:r>
    </w:p>
    <w:p w14:paraId="2CE3E49A" w14:textId="77777777" w:rsidR="00F20CA2" w:rsidRDefault="00F20CA2" w:rsidP="0056132D">
      <w:pPr>
        <w:ind w:right="-360"/>
      </w:pPr>
    </w:p>
    <w:p w14:paraId="3DC5AEE7" w14:textId="77777777" w:rsidR="0056132D" w:rsidRDefault="0056132D" w:rsidP="0056132D">
      <w:pPr>
        <w:ind w:left="720" w:right="-360"/>
      </w:pPr>
      <w:r>
        <w:t>________________________________________</w:t>
      </w:r>
      <w:r w:rsidR="00EF6581">
        <w:t>_____________________________</w:t>
      </w:r>
    </w:p>
    <w:p w14:paraId="63D3AE48" w14:textId="77777777" w:rsidR="0056132D" w:rsidRDefault="0056132D" w:rsidP="0056132D">
      <w:pPr>
        <w:ind w:left="720" w:right="-360"/>
      </w:pPr>
    </w:p>
    <w:p w14:paraId="4AD1DC3E" w14:textId="77777777" w:rsidR="0056132D" w:rsidRDefault="0056132D" w:rsidP="0056132D">
      <w:pPr>
        <w:ind w:left="720" w:right="-360"/>
      </w:pPr>
      <w:r>
        <w:t>________________________________________</w:t>
      </w:r>
      <w:r w:rsidR="00EF6581">
        <w:t>_____________________________</w:t>
      </w:r>
    </w:p>
    <w:p w14:paraId="6FFB196D" w14:textId="77777777" w:rsidR="0056132D" w:rsidRDefault="0056132D" w:rsidP="0056132D">
      <w:pPr>
        <w:ind w:left="720" w:right="-360"/>
      </w:pPr>
    </w:p>
    <w:p w14:paraId="0F0B61D0" w14:textId="77777777" w:rsidR="0056132D" w:rsidRDefault="0056132D" w:rsidP="0056132D">
      <w:pPr>
        <w:ind w:left="720" w:right="-360"/>
      </w:pPr>
      <w:r>
        <w:t>_________________________________________________________________</w:t>
      </w:r>
      <w:r w:rsidR="00EF6581">
        <w:t>____</w:t>
      </w:r>
    </w:p>
    <w:p w14:paraId="42B41BBD" w14:textId="77777777" w:rsidR="0056132D" w:rsidRDefault="0056132D" w:rsidP="0056132D">
      <w:pPr>
        <w:ind w:left="720" w:right="-360"/>
      </w:pPr>
    </w:p>
    <w:p w14:paraId="1298FDD3" w14:textId="77777777" w:rsidR="0056132D" w:rsidRDefault="0056132D" w:rsidP="0056132D">
      <w:pPr>
        <w:ind w:left="720" w:right="-360"/>
      </w:pPr>
      <w:r>
        <w:t>________________________________________</w:t>
      </w:r>
      <w:r w:rsidR="00EF6581">
        <w:t>_____________________________</w:t>
      </w:r>
    </w:p>
    <w:p w14:paraId="124E4B2A" w14:textId="77777777" w:rsidR="0056132D" w:rsidRDefault="0056132D" w:rsidP="0056132D">
      <w:pPr>
        <w:ind w:left="720" w:right="-360"/>
      </w:pPr>
    </w:p>
    <w:p w14:paraId="60A656FC" w14:textId="77777777" w:rsidR="0056132D" w:rsidRDefault="0056132D" w:rsidP="0056132D">
      <w:pPr>
        <w:ind w:left="720" w:right="-360"/>
      </w:pPr>
      <w:r>
        <w:t>________________________________________</w:t>
      </w:r>
      <w:r w:rsidR="00EF6581">
        <w:t>_____________________________</w:t>
      </w:r>
    </w:p>
    <w:p w14:paraId="6863DB62" w14:textId="77777777" w:rsidR="00EC033F" w:rsidRDefault="00EC033F" w:rsidP="00776231">
      <w:pPr>
        <w:ind w:right="-360"/>
        <w:rPr>
          <w:b/>
        </w:rPr>
      </w:pPr>
    </w:p>
    <w:p w14:paraId="59E436A3" w14:textId="77777777" w:rsidR="00F20CA2" w:rsidRDefault="001E46E6" w:rsidP="00745291">
      <w:pPr>
        <w:ind w:left="720" w:right="-360" w:hanging="720"/>
      </w:pPr>
      <w:r>
        <w:rPr>
          <w:b/>
        </w:rPr>
        <w:t>Q11</w:t>
      </w:r>
      <w:r w:rsidR="0056132D">
        <w:rPr>
          <w:b/>
        </w:rPr>
        <w:t>)</w:t>
      </w:r>
      <w:r w:rsidR="00745291">
        <w:rPr>
          <w:b/>
        </w:rPr>
        <w:tab/>
      </w:r>
      <w:r w:rsidR="00F20CA2" w:rsidRPr="00EF3C07">
        <w:t xml:space="preserve">Write the names of </w:t>
      </w:r>
      <w:r w:rsidR="00F20CA2">
        <w:t>physical feature</w:t>
      </w:r>
      <w:r w:rsidR="00F20CA2" w:rsidRPr="00EF3C07">
        <w:t xml:space="preserve">s in the first column of the table </w:t>
      </w:r>
      <w:r w:rsidR="00F20CA2">
        <w:t xml:space="preserve">below </w:t>
      </w:r>
      <w:r w:rsidR="00F20CA2" w:rsidRPr="00EF3C07">
        <w:t xml:space="preserve">and label them on </w:t>
      </w:r>
      <w:r w:rsidR="005C0A55">
        <w:t>the Supplement</w:t>
      </w:r>
      <w:r w:rsidR="00F20CA2" w:rsidRPr="00EF3C07">
        <w:t xml:space="preserve"> map.</w:t>
      </w:r>
      <w:r w:rsidR="00F20CA2">
        <w:t xml:space="preserve"> T</w:t>
      </w:r>
      <w:r w:rsidR="00F20CA2" w:rsidRPr="00EF3C07">
        <w:t>he first entry is already completed for you as an example</w:t>
      </w:r>
      <w:r w:rsidR="00F20CA2">
        <w:t>.</w:t>
      </w:r>
      <w:r w:rsidR="00F20CA2" w:rsidRPr="00EF3C07">
        <w:t xml:space="preserve"> </w:t>
      </w:r>
    </w:p>
    <w:p w14:paraId="2310E49B" w14:textId="77777777" w:rsidR="00F20CA2" w:rsidRDefault="00F20CA2" w:rsidP="0056132D">
      <w:pPr>
        <w:ind w:right="-360"/>
      </w:pPr>
    </w:p>
    <w:tbl>
      <w:tblPr>
        <w:tblW w:w="8343" w:type="dxa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5697"/>
      </w:tblGrid>
      <w:tr w:rsidR="00F20CA2" w:rsidRPr="00745291" w14:paraId="1734C3A9" w14:textId="77777777" w:rsidTr="00EF6581">
        <w:tc>
          <w:tcPr>
            <w:tcW w:w="2646" w:type="dxa"/>
            <w:shd w:val="clear" w:color="auto" w:fill="D9D9D9"/>
          </w:tcPr>
          <w:p w14:paraId="5A1EDC88" w14:textId="77777777" w:rsidR="00F20CA2" w:rsidRPr="00745291" w:rsidRDefault="00F20CA2" w:rsidP="00745291">
            <w:pPr>
              <w:spacing w:before="120" w:after="120"/>
              <w:ind w:right="-9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5291">
              <w:rPr>
                <w:rFonts w:ascii="Arial" w:hAnsi="Arial" w:cs="Arial"/>
                <w:b/>
                <w:sz w:val="18"/>
                <w:szCs w:val="18"/>
              </w:rPr>
              <w:t>Physical feature</w:t>
            </w:r>
          </w:p>
        </w:tc>
        <w:tc>
          <w:tcPr>
            <w:tcW w:w="5697" w:type="dxa"/>
            <w:shd w:val="clear" w:color="auto" w:fill="D9D9D9"/>
          </w:tcPr>
          <w:p w14:paraId="6CFF3F85" w14:textId="77777777" w:rsidR="00F20CA2" w:rsidRPr="00745291" w:rsidRDefault="00F20CA2" w:rsidP="00745291">
            <w:pPr>
              <w:spacing w:before="120" w:after="120"/>
              <w:ind w:right="-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5291">
              <w:rPr>
                <w:rFonts w:ascii="Arial" w:hAnsi="Arial" w:cs="Arial"/>
                <w:b/>
                <w:sz w:val="18"/>
                <w:szCs w:val="18"/>
              </w:rPr>
              <w:t>How the feature was created</w:t>
            </w:r>
          </w:p>
        </w:tc>
      </w:tr>
      <w:tr w:rsidR="00F20CA2" w:rsidRPr="00745291" w14:paraId="74EB1977" w14:textId="77777777" w:rsidTr="00EF6581">
        <w:tc>
          <w:tcPr>
            <w:tcW w:w="2646" w:type="dxa"/>
          </w:tcPr>
          <w:p w14:paraId="5E42E510" w14:textId="77777777" w:rsidR="00F20CA2" w:rsidRPr="00745291" w:rsidRDefault="00F20CA2" w:rsidP="00745291">
            <w:pPr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745291">
              <w:rPr>
                <w:rFonts w:ascii="Arial" w:hAnsi="Arial" w:cs="Arial"/>
                <w:sz w:val="18"/>
                <w:szCs w:val="18"/>
              </w:rPr>
              <w:t>Mid-Atlantic Ridge</w:t>
            </w:r>
          </w:p>
        </w:tc>
        <w:tc>
          <w:tcPr>
            <w:tcW w:w="5697" w:type="dxa"/>
          </w:tcPr>
          <w:p w14:paraId="475A7945" w14:textId="77777777" w:rsidR="00F20CA2" w:rsidRPr="00745291" w:rsidRDefault="00F20CA2" w:rsidP="00745291">
            <w:pPr>
              <w:spacing w:before="120" w:after="120"/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745291">
              <w:rPr>
                <w:rFonts w:ascii="Arial" w:hAnsi="Arial" w:cs="Arial"/>
                <w:sz w:val="18"/>
                <w:szCs w:val="18"/>
              </w:rPr>
              <w:t>Divergence of the South America and Africa plates and divergence of the North America and Eurasia plates</w:t>
            </w:r>
          </w:p>
        </w:tc>
      </w:tr>
      <w:tr w:rsidR="00F20CA2" w:rsidRPr="00745291" w14:paraId="4F1E378C" w14:textId="77777777" w:rsidTr="00EF6581">
        <w:tc>
          <w:tcPr>
            <w:tcW w:w="2646" w:type="dxa"/>
          </w:tcPr>
          <w:p w14:paraId="7A3CDC6B" w14:textId="77777777" w:rsidR="00F20CA2" w:rsidRPr="00745291" w:rsidRDefault="00F20CA2" w:rsidP="00745291">
            <w:pPr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7" w:type="dxa"/>
          </w:tcPr>
          <w:p w14:paraId="0BE0EE2F" w14:textId="77777777" w:rsidR="00F20CA2" w:rsidRPr="00745291" w:rsidRDefault="00F20CA2" w:rsidP="00745291">
            <w:pPr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CA2" w:rsidRPr="00745291" w14:paraId="6AF5F276" w14:textId="77777777" w:rsidTr="00EF6581">
        <w:tc>
          <w:tcPr>
            <w:tcW w:w="2646" w:type="dxa"/>
          </w:tcPr>
          <w:p w14:paraId="5545D1B8" w14:textId="77777777" w:rsidR="00F20CA2" w:rsidRPr="00745291" w:rsidRDefault="00F20CA2" w:rsidP="00745291">
            <w:pPr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7" w:type="dxa"/>
          </w:tcPr>
          <w:p w14:paraId="728B7434" w14:textId="77777777" w:rsidR="00F20CA2" w:rsidRPr="00745291" w:rsidRDefault="00F20CA2" w:rsidP="00745291">
            <w:pPr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CA2" w:rsidRPr="00745291" w14:paraId="54FAA023" w14:textId="77777777" w:rsidTr="00EF6581">
        <w:tc>
          <w:tcPr>
            <w:tcW w:w="2646" w:type="dxa"/>
          </w:tcPr>
          <w:p w14:paraId="78639791" w14:textId="77777777" w:rsidR="00F20CA2" w:rsidRPr="00745291" w:rsidRDefault="00F20CA2" w:rsidP="00745291">
            <w:pPr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7" w:type="dxa"/>
          </w:tcPr>
          <w:p w14:paraId="1FBA9BE0" w14:textId="77777777" w:rsidR="00F20CA2" w:rsidRPr="00745291" w:rsidRDefault="00F20CA2" w:rsidP="00745291">
            <w:pPr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CA2" w:rsidRPr="00745291" w14:paraId="7425D01C" w14:textId="77777777" w:rsidTr="00EF6581">
        <w:tc>
          <w:tcPr>
            <w:tcW w:w="2646" w:type="dxa"/>
          </w:tcPr>
          <w:p w14:paraId="2DDE4EA9" w14:textId="77777777" w:rsidR="00F20CA2" w:rsidRPr="00745291" w:rsidRDefault="00F20CA2" w:rsidP="00745291">
            <w:pPr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7" w:type="dxa"/>
          </w:tcPr>
          <w:p w14:paraId="447C6B1B" w14:textId="77777777" w:rsidR="00F20CA2" w:rsidRPr="00745291" w:rsidRDefault="00F20CA2" w:rsidP="00745291">
            <w:pPr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CA2" w:rsidRPr="00745291" w14:paraId="71FC91BC" w14:textId="77777777" w:rsidTr="00EF6581">
        <w:tc>
          <w:tcPr>
            <w:tcW w:w="2646" w:type="dxa"/>
          </w:tcPr>
          <w:p w14:paraId="69ADB230" w14:textId="77777777" w:rsidR="00F20CA2" w:rsidRPr="00745291" w:rsidRDefault="00F20CA2" w:rsidP="00745291">
            <w:pPr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7" w:type="dxa"/>
          </w:tcPr>
          <w:p w14:paraId="4799CA8E" w14:textId="77777777" w:rsidR="00F20CA2" w:rsidRPr="00745291" w:rsidRDefault="00F20CA2" w:rsidP="00745291">
            <w:pPr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CA2" w:rsidRPr="00745291" w14:paraId="3B92AB54" w14:textId="77777777" w:rsidTr="00EF6581">
        <w:tc>
          <w:tcPr>
            <w:tcW w:w="2646" w:type="dxa"/>
          </w:tcPr>
          <w:p w14:paraId="016FC593" w14:textId="77777777" w:rsidR="00F20CA2" w:rsidRPr="00745291" w:rsidRDefault="00F20CA2" w:rsidP="00745291">
            <w:pPr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7" w:type="dxa"/>
          </w:tcPr>
          <w:p w14:paraId="37FB37A6" w14:textId="77777777" w:rsidR="00F20CA2" w:rsidRPr="00745291" w:rsidRDefault="00F20CA2" w:rsidP="00745291">
            <w:pPr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CA2" w:rsidRPr="00745291" w14:paraId="5F16EC08" w14:textId="77777777" w:rsidTr="00EF6581">
        <w:tc>
          <w:tcPr>
            <w:tcW w:w="2646" w:type="dxa"/>
          </w:tcPr>
          <w:p w14:paraId="04C39A86" w14:textId="77777777" w:rsidR="00F20CA2" w:rsidRPr="00745291" w:rsidRDefault="00F20CA2" w:rsidP="00745291">
            <w:pPr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7" w:type="dxa"/>
          </w:tcPr>
          <w:p w14:paraId="5F0BB476" w14:textId="77777777" w:rsidR="00F20CA2" w:rsidRPr="00745291" w:rsidRDefault="00F20CA2" w:rsidP="00745291">
            <w:pPr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CA2" w:rsidRPr="00745291" w14:paraId="120D7150" w14:textId="77777777" w:rsidTr="00EF6581">
        <w:tc>
          <w:tcPr>
            <w:tcW w:w="2646" w:type="dxa"/>
          </w:tcPr>
          <w:p w14:paraId="0D69CE98" w14:textId="77777777" w:rsidR="00F20CA2" w:rsidRPr="00745291" w:rsidRDefault="00F20CA2" w:rsidP="00745291">
            <w:pPr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7" w:type="dxa"/>
          </w:tcPr>
          <w:p w14:paraId="2F274EF9" w14:textId="77777777" w:rsidR="00F20CA2" w:rsidRPr="00745291" w:rsidRDefault="00F20CA2" w:rsidP="00745291">
            <w:pPr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CA2" w:rsidRPr="00745291" w14:paraId="77B17487" w14:textId="77777777" w:rsidTr="00EF6581">
        <w:tc>
          <w:tcPr>
            <w:tcW w:w="2646" w:type="dxa"/>
          </w:tcPr>
          <w:p w14:paraId="28C0CF26" w14:textId="77777777" w:rsidR="00F20CA2" w:rsidRPr="00745291" w:rsidRDefault="00F20CA2" w:rsidP="00745291">
            <w:pPr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7" w:type="dxa"/>
          </w:tcPr>
          <w:p w14:paraId="07D7AA6B" w14:textId="77777777" w:rsidR="00F20CA2" w:rsidRPr="00745291" w:rsidRDefault="00F20CA2" w:rsidP="00745291">
            <w:pPr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CA2" w:rsidRPr="00745291" w14:paraId="76AB10B8" w14:textId="77777777" w:rsidTr="00EF6581">
        <w:tc>
          <w:tcPr>
            <w:tcW w:w="2646" w:type="dxa"/>
          </w:tcPr>
          <w:p w14:paraId="6DD05EF1" w14:textId="77777777" w:rsidR="00F20CA2" w:rsidRPr="00745291" w:rsidRDefault="00F20CA2" w:rsidP="00745291">
            <w:pPr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7" w:type="dxa"/>
          </w:tcPr>
          <w:p w14:paraId="6DD74626" w14:textId="77777777" w:rsidR="00F20CA2" w:rsidRPr="00745291" w:rsidRDefault="00F20CA2" w:rsidP="00745291">
            <w:pPr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CA2" w:rsidRPr="00745291" w14:paraId="1FA5CC0A" w14:textId="77777777" w:rsidTr="00EF6581">
        <w:tc>
          <w:tcPr>
            <w:tcW w:w="2646" w:type="dxa"/>
          </w:tcPr>
          <w:p w14:paraId="1BAD58DC" w14:textId="77777777" w:rsidR="00F20CA2" w:rsidRPr="00745291" w:rsidRDefault="00F20CA2" w:rsidP="00745291">
            <w:pPr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7" w:type="dxa"/>
          </w:tcPr>
          <w:p w14:paraId="6436A6B1" w14:textId="77777777" w:rsidR="00F20CA2" w:rsidRPr="00745291" w:rsidRDefault="00F20CA2" w:rsidP="00745291">
            <w:pPr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CA2" w:rsidRPr="00745291" w14:paraId="4012C335" w14:textId="77777777" w:rsidTr="00EF6581">
        <w:tc>
          <w:tcPr>
            <w:tcW w:w="2646" w:type="dxa"/>
          </w:tcPr>
          <w:p w14:paraId="36915926" w14:textId="77777777" w:rsidR="00F20CA2" w:rsidRPr="00745291" w:rsidRDefault="00F20CA2" w:rsidP="00745291">
            <w:pPr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7" w:type="dxa"/>
          </w:tcPr>
          <w:p w14:paraId="0115E585" w14:textId="77777777" w:rsidR="00F20CA2" w:rsidRPr="00745291" w:rsidRDefault="00F20CA2" w:rsidP="00745291">
            <w:pPr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CA2" w:rsidRPr="00745291" w14:paraId="6041939A" w14:textId="77777777" w:rsidTr="00EF6581">
        <w:tc>
          <w:tcPr>
            <w:tcW w:w="2646" w:type="dxa"/>
          </w:tcPr>
          <w:p w14:paraId="2AD7A252" w14:textId="77777777" w:rsidR="00F20CA2" w:rsidRPr="00745291" w:rsidRDefault="00F20CA2" w:rsidP="00745291">
            <w:pPr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7" w:type="dxa"/>
          </w:tcPr>
          <w:p w14:paraId="2D7AEF78" w14:textId="77777777" w:rsidR="00F20CA2" w:rsidRPr="00745291" w:rsidRDefault="00F20CA2" w:rsidP="00745291">
            <w:pPr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CA2" w:rsidRPr="00745291" w14:paraId="75AA2565" w14:textId="77777777" w:rsidTr="00EF6581">
        <w:tc>
          <w:tcPr>
            <w:tcW w:w="2646" w:type="dxa"/>
          </w:tcPr>
          <w:p w14:paraId="4EC85FF3" w14:textId="77777777" w:rsidR="00F20CA2" w:rsidRPr="00745291" w:rsidRDefault="00F20CA2" w:rsidP="00745291">
            <w:pPr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7" w:type="dxa"/>
          </w:tcPr>
          <w:p w14:paraId="7815C16B" w14:textId="77777777" w:rsidR="00F20CA2" w:rsidRPr="00745291" w:rsidRDefault="00F20CA2" w:rsidP="00745291">
            <w:pPr>
              <w:spacing w:before="120" w:after="120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6999E4" w14:textId="77777777" w:rsidR="003C5B50" w:rsidRDefault="003C5B50" w:rsidP="00745291">
      <w:pPr>
        <w:ind w:left="720" w:right="-360" w:hanging="720"/>
        <w:rPr>
          <w:b/>
        </w:rPr>
      </w:pPr>
    </w:p>
    <w:p w14:paraId="3D417F98" w14:textId="77777777" w:rsidR="00F20CA2" w:rsidRDefault="001E46E6" w:rsidP="00745291">
      <w:pPr>
        <w:ind w:left="720" w:right="-360" w:hanging="720"/>
      </w:pPr>
      <w:r>
        <w:rPr>
          <w:b/>
        </w:rPr>
        <w:t>Q12</w:t>
      </w:r>
      <w:r w:rsidR="00745291">
        <w:rPr>
          <w:b/>
        </w:rPr>
        <w:t>)</w:t>
      </w:r>
      <w:r w:rsidR="00745291">
        <w:rPr>
          <w:b/>
        </w:rPr>
        <w:tab/>
      </w:r>
      <w:r w:rsidR="00F20CA2" w:rsidRPr="00EF3C07">
        <w:t xml:space="preserve">In the second column of the table </w:t>
      </w:r>
      <w:r w:rsidR="00C45C91">
        <w:t>on the previous page</w:t>
      </w:r>
      <w:r w:rsidR="00F20CA2" w:rsidRPr="00EF3C07">
        <w:t xml:space="preserve">, write how you think each </w:t>
      </w:r>
      <w:r w:rsidR="00F20CA2">
        <w:t>physical feature</w:t>
      </w:r>
      <w:r w:rsidR="00F20CA2" w:rsidRPr="00EF3C07">
        <w:t xml:space="preserve"> w</w:t>
      </w:r>
      <w:r w:rsidR="00F20CA2">
        <w:t>as created. R</w:t>
      </w:r>
      <w:r w:rsidR="00F20CA2" w:rsidRPr="00EF3C07">
        <w:t xml:space="preserve">efer to the descriptions of the </w:t>
      </w:r>
      <w:r w:rsidR="00C45C91">
        <w:t>types of plate boundaries in the activity</w:t>
      </w:r>
      <w:r w:rsidR="00F20CA2" w:rsidRPr="00EF3C07">
        <w:t>.</w:t>
      </w:r>
    </w:p>
    <w:p w14:paraId="14C8B3CD" w14:textId="77777777" w:rsidR="00F20CA2" w:rsidRDefault="00F20CA2" w:rsidP="0056132D">
      <w:pPr>
        <w:ind w:right="-360"/>
      </w:pPr>
    </w:p>
    <w:p w14:paraId="72A6812F" w14:textId="77777777" w:rsidR="00F20CA2" w:rsidRPr="00745291" w:rsidRDefault="001E46E6" w:rsidP="00203D66">
      <w:pPr>
        <w:pStyle w:val="step-11pt"/>
        <w:ind w:left="720" w:hanging="720"/>
      </w:pPr>
      <w:r>
        <w:br w:type="page"/>
      </w:r>
    </w:p>
    <w:p w14:paraId="78B6CD60" w14:textId="77777777" w:rsidR="00F20CA2" w:rsidRDefault="00F20CA2" w:rsidP="00745291">
      <w:pPr>
        <w:ind w:left="720" w:right="-360" w:hanging="720"/>
      </w:pPr>
      <w:r w:rsidRPr="0082642B">
        <w:rPr>
          <w:b/>
        </w:rPr>
        <w:t>Q1</w:t>
      </w:r>
      <w:r w:rsidR="001E46E6">
        <w:rPr>
          <w:b/>
        </w:rPr>
        <w:t>3</w:t>
      </w:r>
      <w:r w:rsidR="00745291">
        <w:rPr>
          <w:b/>
        </w:rPr>
        <w:t>)</w:t>
      </w:r>
      <w:r w:rsidR="00745291">
        <w:rPr>
          <w:b/>
        </w:rPr>
        <w:tab/>
      </w:r>
      <w:r>
        <w:t>List</w:t>
      </w:r>
      <w:r w:rsidRPr="00C43389">
        <w:t xml:space="preserve"> five high-risk cities and five low-risk cities.</w:t>
      </w:r>
    </w:p>
    <w:p w14:paraId="17F1CBE5" w14:textId="77777777" w:rsidR="00F20CA2" w:rsidRDefault="00F20CA2" w:rsidP="0056132D">
      <w:pPr>
        <w:ind w:right="-360"/>
      </w:pPr>
    </w:p>
    <w:tbl>
      <w:tblPr>
        <w:tblW w:w="830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3"/>
        <w:gridCol w:w="4154"/>
      </w:tblGrid>
      <w:tr w:rsidR="00745291" w:rsidRPr="00072B71" w14:paraId="3C34E616" w14:textId="77777777" w:rsidTr="00203D66">
        <w:tc>
          <w:tcPr>
            <w:tcW w:w="4153" w:type="dxa"/>
            <w:shd w:val="clear" w:color="auto" w:fill="E0E0E0"/>
          </w:tcPr>
          <w:p w14:paraId="3227D8F3" w14:textId="77777777" w:rsidR="00745291" w:rsidRPr="00072B71" w:rsidRDefault="00745291" w:rsidP="00072B7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B71">
              <w:rPr>
                <w:rFonts w:ascii="Arial" w:hAnsi="Arial" w:cs="Arial"/>
                <w:b/>
                <w:sz w:val="18"/>
                <w:szCs w:val="18"/>
              </w:rPr>
              <w:t>High-risk cities</w:t>
            </w:r>
          </w:p>
        </w:tc>
        <w:tc>
          <w:tcPr>
            <w:tcW w:w="4154" w:type="dxa"/>
            <w:shd w:val="clear" w:color="auto" w:fill="E0E0E0"/>
          </w:tcPr>
          <w:p w14:paraId="3DBAA411" w14:textId="77777777" w:rsidR="00745291" w:rsidRPr="00072B71" w:rsidRDefault="00745291" w:rsidP="00072B7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B71">
              <w:rPr>
                <w:rFonts w:ascii="Arial" w:hAnsi="Arial" w:cs="Arial"/>
                <w:b/>
                <w:sz w:val="18"/>
                <w:szCs w:val="18"/>
              </w:rPr>
              <w:t>Low-risk cities</w:t>
            </w:r>
          </w:p>
        </w:tc>
      </w:tr>
      <w:tr w:rsidR="00745291" w:rsidRPr="00072B71" w14:paraId="3A89E7BE" w14:textId="77777777" w:rsidTr="00203D66">
        <w:tc>
          <w:tcPr>
            <w:tcW w:w="4153" w:type="dxa"/>
          </w:tcPr>
          <w:p w14:paraId="546B9F86" w14:textId="77777777" w:rsidR="00745291" w:rsidRPr="00072B71" w:rsidRDefault="00745291" w:rsidP="00072B7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4" w:type="dxa"/>
          </w:tcPr>
          <w:p w14:paraId="3FD3C719" w14:textId="77777777" w:rsidR="00745291" w:rsidRPr="00072B71" w:rsidRDefault="00745291" w:rsidP="00072B7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5291" w:rsidRPr="00072B71" w14:paraId="48A7098D" w14:textId="77777777" w:rsidTr="00203D66">
        <w:tc>
          <w:tcPr>
            <w:tcW w:w="4153" w:type="dxa"/>
          </w:tcPr>
          <w:p w14:paraId="578C3FCF" w14:textId="77777777" w:rsidR="00745291" w:rsidRPr="00072B71" w:rsidRDefault="00745291" w:rsidP="00072B7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4" w:type="dxa"/>
          </w:tcPr>
          <w:p w14:paraId="3A78D598" w14:textId="77777777" w:rsidR="00745291" w:rsidRPr="00072B71" w:rsidRDefault="00745291" w:rsidP="00072B7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5291" w:rsidRPr="00072B71" w14:paraId="6B38522B" w14:textId="77777777" w:rsidTr="00203D66">
        <w:tc>
          <w:tcPr>
            <w:tcW w:w="4153" w:type="dxa"/>
          </w:tcPr>
          <w:p w14:paraId="4B263E30" w14:textId="77777777" w:rsidR="00745291" w:rsidRPr="00072B71" w:rsidRDefault="00745291" w:rsidP="00072B7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4" w:type="dxa"/>
          </w:tcPr>
          <w:p w14:paraId="152C9AB8" w14:textId="77777777" w:rsidR="00745291" w:rsidRPr="00072B71" w:rsidRDefault="00745291" w:rsidP="00072B7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5291" w:rsidRPr="00072B71" w14:paraId="0FB75B08" w14:textId="77777777" w:rsidTr="00203D66">
        <w:tc>
          <w:tcPr>
            <w:tcW w:w="4153" w:type="dxa"/>
          </w:tcPr>
          <w:p w14:paraId="6AB526D7" w14:textId="77777777" w:rsidR="00745291" w:rsidRPr="00072B71" w:rsidRDefault="00745291" w:rsidP="00072B7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4" w:type="dxa"/>
          </w:tcPr>
          <w:p w14:paraId="42A0039C" w14:textId="77777777" w:rsidR="00745291" w:rsidRPr="00072B71" w:rsidRDefault="00745291" w:rsidP="00072B7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5291" w:rsidRPr="00072B71" w14:paraId="5244F4E9" w14:textId="77777777" w:rsidTr="00203D66">
        <w:tc>
          <w:tcPr>
            <w:tcW w:w="4153" w:type="dxa"/>
          </w:tcPr>
          <w:p w14:paraId="082BEFD7" w14:textId="77777777" w:rsidR="00745291" w:rsidRPr="00072B71" w:rsidRDefault="00745291" w:rsidP="00072B7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4" w:type="dxa"/>
          </w:tcPr>
          <w:p w14:paraId="189CCBD9" w14:textId="77777777" w:rsidR="00745291" w:rsidRPr="00072B71" w:rsidRDefault="00745291" w:rsidP="00072B7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746783" w14:textId="77777777" w:rsidR="00D061B1" w:rsidRDefault="00D061B1" w:rsidP="00745291">
      <w:pPr>
        <w:ind w:right="-360"/>
      </w:pPr>
    </w:p>
    <w:sectPr w:rsidR="00D061B1" w:rsidSect="00776231">
      <w:footerReference w:type="default" r:id="rId11"/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539E3" w14:textId="77777777" w:rsidR="008B3BCA" w:rsidRDefault="008B3BCA">
      <w:r>
        <w:separator/>
      </w:r>
    </w:p>
  </w:endnote>
  <w:endnote w:type="continuationSeparator" w:id="0">
    <w:p w14:paraId="5F3B8BC7" w14:textId="77777777" w:rsidR="008B3BCA" w:rsidRDefault="008B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ont241">
    <w:altName w:val="ＭＳ Ｐ明朝"/>
    <w:charset w:val="80"/>
    <w:family w:val="roman"/>
    <w:pitch w:val="default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FD9F3" w14:textId="77777777" w:rsidR="008722B4" w:rsidRDefault="008722B4" w:rsidP="008722B4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 xml:space="preserve">Mapping Our World </w:t>
    </w:r>
    <w:r>
      <w:rPr>
        <w:rFonts w:eastAsia="Times New Roman" w:cs="Times New Roman"/>
        <w:kern w:val="0"/>
        <w:sz w:val="16"/>
        <w:szCs w:val="16"/>
        <w:lang w:eastAsia="en-US" w:bidi="ar-SA"/>
      </w:rPr>
      <w:t>with</w:t>
    </w: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 xml:space="preserve"> ArcGIS Online</w:t>
    </w:r>
  </w:p>
  <w:p w14:paraId="00A914C6" w14:textId="77777777" w:rsidR="008722B4" w:rsidRPr="0089111B" w:rsidRDefault="008722B4" w:rsidP="008722B4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>
      <w:rPr>
        <w:rFonts w:eastAsia="Times New Roman" w:cs="Times New Roman"/>
        <w:kern w:val="0"/>
        <w:sz w:val="16"/>
        <w:szCs w:val="16"/>
        <w:lang w:eastAsia="en-US" w:bidi="ar-SA"/>
      </w:rPr>
      <w:t>© Esri, 2002-2017</w:t>
    </w: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>; CC Attribution-NonCommercial-ShareAlike license</w:t>
    </w:r>
  </w:p>
  <w:p w14:paraId="718EAD12" w14:textId="77777777" w:rsidR="008722B4" w:rsidRPr="0089111B" w:rsidRDefault="008722B4" w:rsidP="008722B4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>http://</w:t>
    </w:r>
    <w:r>
      <w:rPr>
        <w:rFonts w:eastAsia="Times New Roman" w:cs="Times New Roman"/>
        <w:kern w:val="0"/>
        <w:sz w:val="16"/>
        <w:szCs w:val="16"/>
        <w:lang w:eastAsia="en-US" w:bidi="ar-SA"/>
      </w:rPr>
      <w:t>esri.com/geoinquiries</w:t>
    </w:r>
  </w:p>
  <w:p w14:paraId="09926DC6" w14:textId="4ABE61DE" w:rsidR="00776231" w:rsidRPr="008722B4" w:rsidRDefault="00B96212" w:rsidP="00776231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>
      <w:rPr>
        <w:rFonts w:eastAsia="Times New Roman" w:cs="Times New Roman"/>
        <w:kern w:val="0"/>
        <w:sz w:val="16"/>
        <w:szCs w:val="16"/>
        <w:lang w:eastAsia="en-US" w:bidi="ar-SA"/>
      </w:rPr>
      <w:t>Module 2</w:t>
    </w:r>
    <w:r w:rsidR="008722B4">
      <w:rPr>
        <w:rFonts w:eastAsia="Times New Roman" w:cs="Times New Roman"/>
        <w:kern w:val="0"/>
        <w:sz w:val="16"/>
        <w:szCs w:val="16"/>
        <w:lang w:eastAsia="en-US" w:bidi="ar-SA"/>
      </w:rPr>
      <w:t xml:space="preserve">: Lesson 1 – </w:t>
    </w:r>
    <w:r w:rsidR="00776231">
      <w:rPr>
        <w:rFonts w:ascii="Helvetica" w:eastAsia="Times New Roman" w:hAnsi="Helvetica" w:cs="Times New Roman"/>
        <w:color w:val="auto"/>
        <w:kern w:val="0"/>
        <w:sz w:val="17"/>
        <w:szCs w:val="17"/>
        <w:lang w:eastAsia="en-US" w:bidi="ar-SA"/>
      </w:rPr>
      <w:t>Student Answer Sheet</w:t>
    </w:r>
  </w:p>
  <w:p w14:paraId="518A090A" w14:textId="77777777" w:rsidR="008B3BCA" w:rsidRPr="00B16119" w:rsidRDefault="008B3BCA" w:rsidP="0056132D">
    <w:pPr>
      <w:pStyle w:val="Footer"/>
      <w:tabs>
        <w:tab w:val="clear" w:pos="4320"/>
        <w:tab w:val="clear" w:pos="8640"/>
        <w:tab w:val="left" w:pos="180"/>
        <w:tab w:val="center" w:pos="5040"/>
        <w:tab w:val="right" w:pos="6480"/>
        <w:tab w:val="right" w:pos="9153"/>
      </w:tabs>
      <w:jc w:val="center"/>
      <w:rPr>
        <w:sz w:val="16"/>
        <w:szCs w:val="16"/>
      </w:rPr>
    </w:pPr>
    <w:r w:rsidRPr="00B16119">
      <w:rPr>
        <w:rStyle w:val="PageNumber"/>
        <w:sz w:val="16"/>
        <w:szCs w:val="16"/>
      </w:rPr>
      <w:fldChar w:fldCharType="begin"/>
    </w:r>
    <w:r w:rsidRPr="00B16119">
      <w:rPr>
        <w:rStyle w:val="PageNumber"/>
        <w:sz w:val="16"/>
        <w:szCs w:val="16"/>
      </w:rPr>
      <w:instrText xml:space="preserve"> PAGE </w:instrText>
    </w:r>
    <w:r w:rsidRPr="00B16119">
      <w:rPr>
        <w:rStyle w:val="PageNumber"/>
        <w:sz w:val="16"/>
        <w:szCs w:val="16"/>
      </w:rPr>
      <w:fldChar w:fldCharType="separate"/>
    </w:r>
    <w:r w:rsidR="00B96212">
      <w:rPr>
        <w:rStyle w:val="PageNumber"/>
        <w:noProof/>
        <w:sz w:val="16"/>
        <w:szCs w:val="16"/>
      </w:rPr>
      <w:t>1</w:t>
    </w:r>
    <w:r w:rsidRPr="00B16119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3D067" w14:textId="77777777" w:rsidR="008B3BCA" w:rsidRDefault="008B3BCA">
      <w:r>
        <w:separator/>
      </w:r>
    </w:p>
  </w:footnote>
  <w:footnote w:type="continuationSeparator" w:id="0">
    <w:p w14:paraId="2F681363" w14:textId="77777777" w:rsidR="008B3BCA" w:rsidRDefault="008B3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DA22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4532E80"/>
    <w:multiLevelType w:val="hybridMultilevel"/>
    <w:tmpl w:val="A9D84298"/>
    <w:lvl w:ilvl="0" w:tplc="2FB0D66A">
      <w:start w:val="1"/>
      <w:numFmt w:val="bullet"/>
      <w:lvlText w:val="ü"/>
      <w:lvlJc w:val="left"/>
      <w:pPr>
        <w:ind w:left="720" w:hanging="360"/>
      </w:pPr>
      <w:rPr>
        <w:rFonts w:ascii="Webdings" w:hAnsi="Web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A2"/>
    <w:rsid w:val="00002F91"/>
    <w:rsid w:val="00072B71"/>
    <w:rsid w:val="00074284"/>
    <w:rsid w:val="000C3276"/>
    <w:rsid w:val="000E36F6"/>
    <w:rsid w:val="00174207"/>
    <w:rsid w:val="001E3BA9"/>
    <w:rsid w:val="001E46E6"/>
    <w:rsid w:val="001F5C67"/>
    <w:rsid w:val="00203D66"/>
    <w:rsid w:val="00363D05"/>
    <w:rsid w:val="003C5B50"/>
    <w:rsid w:val="004835BE"/>
    <w:rsid w:val="004D37D9"/>
    <w:rsid w:val="00533994"/>
    <w:rsid w:val="00536B60"/>
    <w:rsid w:val="0056132D"/>
    <w:rsid w:val="00564F6E"/>
    <w:rsid w:val="005C0A55"/>
    <w:rsid w:val="005E3085"/>
    <w:rsid w:val="006E4CDB"/>
    <w:rsid w:val="00745291"/>
    <w:rsid w:val="00776231"/>
    <w:rsid w:val="007E5D30"/>
    <w:rsid w:val="008345B7"/>
    <w:rsid w:val="008722B4"/>
    <w:rsid w:val="00897FBC"/>
    <w:rsid w:val="008B3BCA"/>
    <w:rsid w:val="008F385C"/>
    <w:rsid w:val="009D7FEE"/>
    <w:rsid w:val="00A76C96"/>
    <w:rsid w:val="00AA310C"/>
    <w:rsid w:val="00B16119"/>
    <w:rsid w:val="00B77ACC"/>
    <w:rsid w:val="00B96212"/>
    <w:rsid w:val="00C45C91"/>
    <w:rsid w:val="00CC5E72"/>
    <w:rsid w:val="00D061B1"/>
    <w:rsid w:val="00EA6489"/>
    <w:rsid w:val="00EC033F"/>
    <w:rsid w:val="00EF069B"/>
    <w:rsid w:val="00EF6581"/>
    <w:rsid w:val="00F20CA2"/>
    <w:rsid w:val="00F6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64B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B50"/>
    <w:pPr>
      <w:widowControl w:val="0"/>
      <w:suppressAutoHyphens/>
    </w:pPr>
    <w:rPr>
      <w:rFonts w:ascii="Calibri" w:eastAsia="font241" w:hAnsi="Calibri" w:cs="Calibri"/>
      <w:color w:val="000000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13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132D"/>
    <w:pPr>
      <w:tabs>
        <w:tab w:val="center" w:pos="4320"/>
        <w:tab w:val="right" w:pos="8640"/>
      </w:tabs>
    </w:pPr>
  </w:style>
  <w:style w:type="character" w:customStyle="1" w:styleId="Style1">
    <w:name w:val="Style1"/>
    <w:rsid w:val="00B77ACC"/>
    <w:rPr>
      <w:i/>
      <w:iCs/>
    </w:rPr>
  </w:style>
  <w:style w:type="character" w:styleId="PageNumber">
    <w:name w:val="page number"/>
    <w:basedOn w:val="DefaultParagraphFont"/>
    <w:rsid w:val="0056132D"/>
  </w:style>
  <w:style w:type="table" w:styleId="TableGrid">
    <w:name w:val="Table Grid"/>
    <w:basedOn w:val="TableNormal"/>
    <w:rsid w:val="00745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ep-11pt">
    <w:name w:val="step - 11 pt"/>
    <w:basedOn w:val="Normal"/>
    <w:link w:val="step-11ptChar"/>
    <w:rsid w:val="00536B60"/>
    <w:pPr>
      <w:spacing w:after="120"/>
      <w:ind w:right="-360"/>
    </w:pPr>
    <w:rPr>
      <w:rFonts w:ascii="Arial Black" w:hAnsi="Arial Black"/>
      <w:sz w:val="22"/>
      <w:szCs w:val="22"/>
    </w:rPr>
  </w:style>
  <w:style w:type="paragraph" w:customStyle="1" w:styleId="Explaination">
    <w:name w:val="Explaination"/>
    <w:basedOn w:val="Normal"/>
    <w:link w:val="ExplainationChar"/>
    <w:rsid w:val="003C5B50"/>
    <w:rPr>
      <w:rFonts w:ascii="Garamond" w:eastAsia="SimSun" w:hAnsi="Garamond" w:cs="Lucida Sans"/>
      <w:color w:val="auto"/>
    </w:rPr>
  </w:style>
  <w:style w:type="character" w:customStyle="1" w:styleId="step-11ptChar">
    <w:name w:val="step - 11 pt Char"/>
    <w:link w:val="step-11pt"/>
    <w:rsid w:val="00536B60"/>
    <w:rPr>
      <w:rFonts w:ascii="Arial Black" w:eastAsia="Times" w:hAnsi="Arial Black"/>
      <w:sz w:val="22"/>
      <w:szCs w:val="22"/>
    </w:rPr>
  </w:style>
  <w:style w:type="character" w:customStyle="1" w:styleId="ExplainationChar">
    <w:name w:val="Explaination Char"/>
    <w:link w:val="Explaination"/>
    <w:rsid w:val="003C5B50"/>
    <w:rPr>
      <w:rFonts w:ascii="Garamond" w:eastAsia="SimSun" w:hAnsi="Garamond" w:cs="Lucida Sans"/>
      <w:kern w:val="1"/>
      <w:sz w:val="24"/>
      <w:szCs w:val="24"/>
      <w:lang w:eastAsia="hi-IN" w:bidi="hi-IN"/>
    </w:rPr>
  </w:style>
  <w:style w:type="paragraph" w:customStyle="1" w:styleId="StepTitle">
    <w:name w:val="Step Title"/>
    <w:basedOn w:val="Normal"/>
    <w:link w:val="StepTitleChar"/>
    <w:rsid w:val="001E46E6"/>
    <w:pPr>
      <w:autoSpaceDE w:val="0"/>
    </w:pPr>
    <w:rPr>
      <w:rFonts w:ascii="Arial" w:hAnsi="Arial" w:cs="Arial"/>
      <w:b/>
      <w:sz w:val="26"/>
      <w:szCs w:val="26"/>
    </w:rPr>
  </w:style>
  <w:style w:type="character" w:customStyle="1" w:styleId="StepTitleChar">
    <w:name w:val="Step Title Char"/>
    <w:link w:val="StepTitle"/>
    <w:rsid w:val="001E46E6"/>
    <w:rPr>
      <w:rFonts w:ascii="Arial" w:eastAsia="font241" w:hAnsi="Arial" w:cs="Arial"/>
      <w:b/>
      <w:color w:val="000000"/>
      <w:kern w:val="1"/>
      <w:sz w:val="26"/>
      <w:szCs w:val="26"/>
      <w:lang w:eastAsia="hi-IN" w:bidi="hi-IN"/>
    </w:rPr>
  </w:style>
  <w:style w:type="paragraph" w:customStyle="1" w:styleId="ItemsunderSTEPS">
    <w:name w:val="Items under STEPS"/>
    <w:basedOn w:val="Normal"/>
    <w:link w:val="ItemsunderSTEPSChar"/>
    <w:rsid w:val="001E46E6"/>
    <w:pPr>
      <w:autoSpaceDE w:val="0"/>
      <w:ind w:left="270" w:hanging="270"/>
    </w:pPr>
    <w:rPr>
      <w:rFonts w:ascii="Arial" w:hAnsi="Arial" w:cs="Arial"/>
      <w:sz w:val="22"/>
      <w:szCs w:val="22"/>
    </w:rPr>
  </w:style>
  <w:style w:type="character" w:customStyle="1" w:styleId="ItemsunderSTEPSChar">
    <w:name w:val="Items under STEPS Char"/>
    <w:link w:val="ItemsunderSTEPS"/>
    <w:rsid w:val="001E46E6"/>
    <w:rPr>
      <w:rFonts w:ascii="Arial" w:eastAsia="font241" w:hAnsi="Arial" w:cs="Arial"/>
      <w:color w:val="000000"/>
      <w:kern w:val="1"/>
      <w:sz w:val="22"/>
      <w:szCs w:val="22"/>
      <w:lang w:eastAsia="hi-IN" w:bidi="hi-IN"/>
    </w:rPr>
  </w:style>
  <w:style w:type="paragraph" w:customStyle="1" w:styleId="ModuleNumber">
    <w:name w:val="Module Number"/>
    <w:basedOn w:val="Normal"/>
    <w:link w:val="ModuleNumberChar"/>
    <w:qFormat/>
    <w:rsid w:val="003C5B50"/>
    <w:pPr>
      <w:autoSpaceDE w:val="0"/>
    </w:pPr>
    <w:rPr>
      <w:b/>
      <w:sz w:val="36"/>
      <w:szCs w:val="36"/>
    </w:rPr>
  </w:style>
  <w:style w:type="character" w:customStyle="1" w:styleId="ModuleNumberChar">
    <w:name w:val="Module Number Char"/>
    <w:link w:val="ModuleNumber"/>
    <w:rsid w:val="003C5B50"/>
    <w:rPr>
      <w:rFonts w:ascii="Calibri" w:eastAsia="font241" w:hAnsi="Calibri" w:cs="Calibri"/>
      <w:b/>
      <w:color w:val="000000"/>
      <w:kern w:val="1"/>
      <w:sz w:val="36"/>
      <w:szCs w:val="36"/>
      <w:lang w:eastAsia="hi-IN" w:bidi="hi-IN"/>
    </w:rPr>
  </w:style>
  <w:style w:type="paragraph" w:customStyle="1" w:styleId="ModuleTitle">
    <w:name w:val="Module Title"/>
    <w:basedOn w:val="Normal"/>
    <w:link w:val="ModuleTitleChar"/>
    <w:qFormat/>
    <w:rsid w:val="003C5B50"/>
    <w:pPr>
      <w:pBdr>
        <w:bottom w:val="single" w:sz="8" w:space="2" w:color="000000"/>
      </w:pBdr>
      <w:autoSpaceDE w:val="0"/>
    </w:pPr>
    <w:rPr>
      <w:b/>
      <w:i/>
      <w:iCs/>
      <w:sz w:val="46"/>
      <w:szCs w:val="46"/>
    </w:rPr>
  </w:style>
  <w:style w:type="character" w:customStyle="1" w:styleId="ModuleTitleChar">
    <w:name w:val="Module Title Char"/>
    <w:link w:val="ModuleTitle"/>
    <w:rsid w:val="003C5B50"/>
    <w:rPr>
      <w:rFonts w:ascii="Calibri" w:eastAsia="font241" w:hAnsi="Calibri" w:cs="Calibri"/>
      <w:b/>
      <w:i/>
      <w:iCs/>
      <w:color w:val="000000"/>
      <w:kern w:val="1"/>
      <w:sz w:val="46"/>
      <w:szCs w:val="46"/>
      <w:lang w:eastAsia="hi-IN" w:bidi="hi-IN"/>
    </w:rPr>
  </w:style>
  <w:style w:type="paragraph" w:styleId="Caption">
    <w:name w:val="caption"/>
    <w:basedOn w:val="Normal"/>
    <w:rsid w:val="003C5B50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3C5B50"/>
    <w:pPr>
      <w:ind w:left="720"/>
      <w:contextualSpacing/>
    </w:pPr>
    <w:rPr>
      <w:rFonts w:cs="Mangal"/>
      <w:szCs w:val="21"/>
    </w:rPr>
  </w:style>
  <w:style w:type="paragraph" w:customStyle="1" w:styleId="Task">
    <w:name w:val="Task"/>
    <w:basedOn w:val="Normal"/>
    <w:link w:val="TaskChar"/>
    <w:qFormat/>
    <w:rsid w:val="003C5B50"/>
    <w:pPr>
      <w:autoSpaceDE w:val="0"/>
    </w:pPr>
    <w:rPr>
      <w:b/>
      <w:sz w:val="28"/>
      <w:szCs w:val="28"/>
    </w:rPr>
  </w:style>
  <w:style w:type="character" w:customStyle="1" w:styleId="TaskChar">
    <w:name w:val="Task Char"/>
    <w:link w:val="Task"/>
    <w:rsid w:val="003C5B50"/>
    <w:rPr>
      <w:rFonts w:ascii="Calibri" w:eastAsia="font241" w:hAnsi="Calibri" w:cs="Calibri"/>
      <w:b/>
      <w:color w:val="000000"/>
      <w:kern w:val="1"/>
      <w:sz w:val="28"/>
      <w:szCs w:val="28"/>
      <w:lang w:eastAsia="hi-IN" w:bidi="hi-IN"/>
    </w:rPr>
  </w:style>
  <w:style w:type="paragraph" w:customStyle="1" w:styleId="Questions">
    <w:name w:val="Questions"/>
    <w:basedOn w:val="ListParagraph"/>
    <w:link w:val="QuestionsChar"/>
    <w:qFormat/>
    <w:rsid w:val="003C5B50"/>
    <w:pPr>
      <w:numPr>
        <w:numId w:val="5"/>
      </w:numPr>
      <w:tabs>
        <w:tab w:val="clear" w:pos="360"/>
      </w:tabs>
      <w:ind w:hanging="360"/>
    </w:pPr>
    <w:rPr>
      <w:rFonts w:cs="Calibri"/>
      <w:b/>
      <w:i/>
    </w:rPr>
  </w:style>
  <w:style w:type="character" w:customStyle="1" w:styleId="QuestionsChar">
    <w:name w:val="Questions Char"/>
    <w:link w:val="Questions"/>
    <w:rsid w:val="003C5B50"/>
    <w:rPr>
      <w:rFonts w:ascii="Calibri" w:eastAsia="font241" w:hAnsi="Calibri" w:cs="Calibri"/>
      <w:b/>
      <w:i/>
      <w:color w:val="000000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B50"/>
    <w:pPr>
      <w:widowControl w:val="0"/>
      <w:suppressAutoHyphens/>
    </w:pPr>
    <w:rPr>
      <w:rFonts w:ascii="Calibri" w:eastAsia="font241" w:hAnsi="Calibri" w:cs="Calibri"/>
      <w:color w:val="000000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13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132D"/>
    <w:pPr>
      <w:tabs>
        <w:tab w:val="center" w:pos="4320"/>
        <w:tab w:val="right" w:pos="8640"/>
      </w:tabs>
    </w:pPr>
  </w:style>
  <w:style w:type="character" w:customStyle="1" w:styleId="Style1">
    <w:name w:val="Style1"/>
    <w:rsid w:val="00B77ACC"/>
    <w:rPr>
      <w:i/>
      <w:iCs/>
    </w:rPr>
  </w:style>
  <w:style w:type="character" w:styleId="PageNumber">
    <w:name w:val="page number"/>
    <w:basedOn w:val="DefaultParagraphFont"/>
    <w:rsid w:val="0056132D"/>
  </w:style>
  <w:style w:type="table" w:styleId="TableGrid">
    <w:name w:val="Table Grid"/>
    <w:basedOn w:val="TableNormal"/>
    <w:rsid w:val="00745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ep-11pt">
    <w:name w:val="step - 11 pt"/>
    <w:basedOn w:val="Normal"/>
    <w:link w:val="step-11ptChar"/>
    <w:rsid w:val="00536B60"/>
    <w:pPr>
      <w:spacing w:after="120"/>
      <w:ind w:right="-360"/>
    </w:pPr>
    <w:rPr>
      <w:rFonts w:ascii="Arial Black" w:hAnsi="Arial Black"/>
      <w:sz w:val="22"/>
      <w:szCs w:val="22"/>
    </w:rPr>
  </w:style>
  <w:style w:type="paragraph" w:customStyle="1" w:styleId="Explaination">
    <w:name w:val="Explaination"/>
    <w:basedOn w:val="Normal"/>
    <w:link w:val="ExplainationChar"/>
    <w:rsid w:val="003C5B50"/>
    <w:rPr>
      <w:rFonts w:ascii="Garamond" w:eastAsia="SimSun" w:hAnsi="Garamond" w:cs="Lucida Sans"/>
      <w:color w:val="auto"/>
    </w:rPr>
  </w:style>
  <w:style w:type="character" w:customStyle="1" w:styleId="step-11ptChar">
    <w:name w:val="step - 11 pt Char"/>
    <w:link w:val="step-11pt"/>
    <w:rsid w:val="00536B60"/>
    <w:rPr>
      <w:rFonts w:ascii="Arial Black" w:eastAsia="Times" w:hAnsi="Arial Black"/>
      <w:sz w:val="22"/>
      <w:szCs w:val="22"/>
    </w:rPr>
  </w:style>
  <w:style w:type="character" w:customStyle="1" w:styleId="ExplainationChar">
    <w:name w:val="Explaination Char"/>
    <w:link w:val="Explaination"/>
    <w:rsid w:val="003C5B50"/>
    <w:rPr>
      <w:rFonts w:ascii="Garamond" w:eastAsia="SimSun" w:hAnsi="Garamond" w:cs="Lucida Sans"/>
      <w:kern w:val="1"/>
      <w:sz w:val="24"/>
      <w:szCs w:val="24"/>
      <w:lang w:eastAsia="hi-IN" w:bidi="hi-IN"/>
    </w:rPr>
  </w:style>
  <w:style w:type="paragraph" w:customStyle="1" w:styleId="StepTitle">
    <w:name w:val="Step Title"/>
    <w:basedOn w:val="Normal"/>
    <w:link w:val="StepTitleChar"/>
    <w:rsid w:val="001E46E6"/>
    <w:pPr>
      <w:autoSpaceDE w:val="0"/>
    </w:pPr>
    <w:rPr>
      <w:rFonts w:ascii="Arial" w:hAnsi="Arial" w:cs="Arial"/>
      <w:b/>
      <w:sz w:val="26"/>
      <w:szCs w:val="26"/>
    </w:rPr>
  </w:style>
  <w:style w:type="character" w:customStyle="1" w:styleId="StepTitleChar">
    <w:name w:val="Step Title Char"/>
    <w:link w:val="StepTitle"/>
    <w:rsid w:val="001E46E6"/>
    <w:rPr>
      <w:rFonts w:ascii="Arial" w:eastAsia="font241" w:hAnsi="Arial" w:cs="Arial"/>
      <w:b/>
      <w:color w:val="000000"/>
      <w:kern w:val="1"/>
      <w:sz w:val="26"/>
      <w:szCs w:val="26"/>
      <w:lang w:eastAsia="hi-IN" w:bidi="hi-IN"/>
    </w:rPr>
  </w:style>
  <w:style w:type="paragraph" w:customStyle="1" w:styleId="ItemsunderSTEPS">
    <w:name w:val="Items under STEPS"/>
    <w:basedOn w:val="Normal"/>
    <w:link w:val="ItemsunderSTEPSChar"/>
    <w:rsid w:val="001E46E6"/>
    <w:pPr>
      <w:autoSpaceDE w:val="0"/>
      <w:ind w:left="270" w:hanging="270"/>
    </w:pPr>
    <w:rPr>
      <w:rFonts w:ascii="Arial" w:hAnsi="Arial" w:cs="Arial"/>
      <w:sz w:val="22"/>
      <w:szCs w:val="22"/>
    </w:rPr>
  </w:style>
  <w:style w:type="character" w:customStyle="1" w:styleId="ItemsunderSTEPSChar">
    <w:name w:val="Items under STEPS Char"/>
    <w:link w:val="ItemsunderSTEPS"/>
    <w:rsid w:val="001E46E6"/>
    <w:rPr>
      <w:rFonts w:ascii="Arial" w:eastAsia="font241" w:hAnsi="Arial" w:cs="Arial"/>
      <w:color w:val="000000"/>
      <w:kern w:val="1"/>
      <w:sz w:val="22"/>
      <w:szCs w:val="22"/>
      <w:lang w:eastAsia="hi-IN" w:bidi="hi-IN"/>
    </w:rPr>
  </w:style>
  <w:style w:type="paragraph" w:customStyle="1" w:styleId="ModuleNumber">
    <w:name w:val="Module Number"/>
    <w:basedOn w:val="Normal"/>
    <w:link w:val="ModuleNumberChar"/>
    <w:qFormat/>
    <w:rsid w:val="003C5B50"/>
    <w:pPr>
      <w:autoSpaceDE w:val="0"/>
    </w:pPr>
    <w:rPr>
      <w:b/>
      <w:sz w:val="36"/>
      <w:szCs w:val="36"/>
    </w:rPr>
  </w:style>
  <w:style w:type="character" w:customStyle="1" w:styleId="ModuleNumberChar">
    <w:name w:val="Module Number Char"/>
    <w:link w:val="ModuleNumber"/>
    <w:rsid w:val="003C5B50"/>
    <w:rPr>
      <w:rFonts w:ascii="Calibri" w:eastAsia="font241" w:hAnsi="Calibri" w:cs="Calibri"/>
      <w:b/>
      <w:color w:val="000000"/>
      <w:kern w:val="1"/>
      <w:sz w:val="36"/>
      <w:szCs w:val="36"/>
      <w:lang w:eastAsia="hi-IN" w:bidi="hi-IN"/>
    </w:rPr>
  </w:style>
  <w:style w:type="paragraph" w:customStyle="1" w:styleId="ModuleTitle">
    <w:name w:val="Module Title"/>
    <w:basedOn w:val="Normal"/>
    <w:link w:val="ModuleTitleChar"/>
    <w:qFormat/>
    <w:rsid w:val="003C5B50"/>
    <w:pPr>
      <w:pBdr>
        <w:bottom w:val="single" w:sz="8" w:space="2" w:color="000000"/>
      </w:pBdr>
      <w:autoSpaceDE w:val="0"/>
    </w:pPr>
    <w:rPr>
      <w:b/>
      <w:i/>
      <w:iCs/>
      <w:sz w:val="46"/>
      <w:szCs w:val="46"/>
    </w:rPr>
  </w:style>
  <w:style w:type="character" w:customStyle="1" w:styleId="ModuleTitleChar">
    <w:name w:val="Module Title Char"/>
    <w:link w:val="ModuleTitle"/>
    <w:rsid w:val="003C5B50"/>
    <w:rPr>
      <w:rFonts w:ascii="Calibri" w:eastAsia="font241" w:hAnsi="Calibri" w:cs="Calibri"/>
      <w:b/>
      <w:i/>
      <w:iCs/>
      <w:color w:val="000000"/>
      <w:kern w:val="1"/>
      <w:sz w:val="46"/>
      <w:szCs w:val="46"/>
      <w:lang w:eastAsia="hi-IN" w:bidi="hi-IN"/>
    </w:rPr>
  </w:style>
  <w:style w:type="paragraph" w:styleId="Caption">
    <w:name w:val="caption"/>
    <w:basedOn w:val="Normal"/>
    <w:rsid w:val="003C5B50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3C5B50"/>
    <w:pPr>
      <w:ind w:left="720"/>
      <w:contextualSpacing/>
    </w:pPr>
    <w:rPr>
      <w:rFonts w:cs="Mangal"/>
      <w:szCs w:val="21"/>
    </w:rPr>
  </w:style>
  <w:style w:type="paragraph" w:customStyle="1" w:styleId="Task">
    <w:name w:val="Task"/>
    <w:basedOn w:val="Normal"/>
    <w:link w:val="TaskChar"/>
    <w:qFormat/>
    <w:rsid w:val="003C5B50"/>
    <w:pPr>
      <w:autoSpaceDE w:val="0"/>
    </w:pPr>
    <w:rPr>
      <w:b/>
      <w:sz w:val="28"/>
      <w:szCs w:val="28"/>
    </w:rPr>
  </w:style>
  <w:style w:type="character" w:customStyle="1" w:styleId="TaskChar">
    <w:name w:val="Task Char"/>
    <w:link w:val="Task"/>
    <w:rsid w:val="003C5B50"/>
    <w:rPr>
      <w:rFonts w:ascii="Calibri" w:eastAsia="font241" w:hAnsi="Calibri" w:cs="Calibri"/>
      <w:b/>
      <w:color w:val="000000"/>
      <w:kern w:val="1"/>
      <w:sz w:val="28"/>
      <w:szCs w:val="28"/>
      <w:lang w:eastAsia="hi-IN" w:bidi="hi-IN"/>
    </w:rPr>
  </w:style>
  <w:style w:type="paragraph" w:customStyle="1" w:styleId="Questions">
    <w:name w:val="Questions"/>
    <w:basedOn w:val="ListParagraph"/>
    <w:link w:val="QuestionsChar"/>
    <w:qFormat/>
    <w:rsid w:val="003C5B50"/>
    <w:pPr>
      <w:numPr>
        <w:numId w:val="5"/>
      </w:numPr>
      <w:tabs>
        <w:tab w:val="clear" w:pos="360"/>
      </w:tabs>
      <w:ind w:hanging="360"/>
    </w:pPr>
    <w:rPr>
      <w:rFonts w:cs="Calibri"/>
      <w:b/>
      <w:i/>
    </w:rPr>
  </w:style>
  <w:style w:type="character" w:customStyle="1" w:styleId="QuestionsChar">
    <w:name w:val="Questions Char"/>
    <w:link w:val="Questions"/>
    <w:rsid w:val="003C5B50"/>
    <w:rPr>
      <w:rFonts w:ascii="Calibri" w:eastAsia="font241" w:hAnsi="Calibri" w:cs="Calibri"/>
      <w:b/>
      <w:i/>
      <w:color w:val="000000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1BE9E311FB347AD88C336B69ECB9F" ma:contentTypeVersion="0" ma:contentTypeDescription="Create a new document." ma:contentTypeScope="" ma:versionID="88df0690a5927d8ea399904b4d77bb2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3AA0C-29B7-45B9-90E0-DFCA88DEB2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C1D78F-4D96-4785-AFBF-F46C86CF4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7B5927A-C08D-FF46-9223-4610C488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766</Words>
  <Characters>4372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</vt:lpstr>
    </vt:vector>
  </TitlesOfParts>
  <Company>ESRI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</dc:title>
  <dc:subject/>
  <dc:creator>ESRI Employee</dc:creator>
  <cp:keywords/>
  <cp:lastModifiedBy>Anita Palmer</cp:lastModifiedBy>
  <cp:revision>4</cp:revision>
  <dcterms:created xsi:type="dcterms:W3CDTF">2015-09-25T16:50:00Z</dcterms:created>
  <dcterms:modified xsi:type="dcterms:W3CDTF">2017-05-13T21:59:00Z</dcterms:modified>
</cp:coreProperties>
</file>